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B48" w14:textId="61DE09DB" w:rsidR="00904A64" w:rsidRPr="00852428" w:rsidRDefault="00384E36" w:rsidP="00904A64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A214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F097B8" wp14:editId="5FA51B92">
                <wp:simplePos x="0" y="0"/>
                <wp:positionH relativeFrom="column">
                  <wp:posOffset>0</wp:posOffset>
                </wp:positionH>
                <wp:positionV relativeFrom="paragraph">
                  <wp:posOffset>-428625</wp:posOffset>
                </wp:positionV>
                <wp:extent cx="922020" cy="4572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77D8" w14:textId="77777777" w:rsidR="00384E36" w:rsidRPr="00EA2146" w:rsidRDefault="00384E36" w:rsidP="00384E3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A214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F097B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3.75pt;width:72.6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" stroked="f">
                <v:textbox>
                  <w:txbxContent>
                    <w:p w14:paraId="23CB77D8" w14:textId="77777777" w:rsidR="00384E36" w:rsidRPr="00EA2146" w:rsidRDefault="00384E36" w:rsidP="00384E3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A2146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全國</w:t>
      </w:r>
      <w:r w:rsidR="009A0570">
        <w:rPr>
          <w:rFonts w:ascii="標楷體" w:eastAsia="標楷體" w:hAnsi="標楷體" w:hint="eastAsia"/>
          <w:b/>
          <w:sz w:val="40"/>
          <w:szCs w:val="40"/>
        </w:rPr>
        <w:t>律師</w:t>
      </w:r>
      <w:r w:rsidR="00904A64" w:rsidRPr="00852428">
        <w:rPr>
          <w:rFonts w:ascii="標楷體" w:eastAsia="標楷體" w:hAnsi="標楷體" w:hint="eastAsia"/>
          <w:b/>
          <w:sz w:val="40"/>
          <w:szCs w:val="40"/>
        </w:rPr>
        <w:t>聯合會  函</w:t>
      </w:r>
    </w:p>
    <w:p w14:paraId="302DA4F2" w14:textId="77777777" w:rsidR="00904A64" w:rsidRPr="00852428" w:rsidRDefault="00C86B4A" w:rsidP="00C86B4A">
      <w:pPr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4D253B" w:rsidRPr="00852428">
        <w:rPr>
          <w:rFonts w:ascii="標楷體" w:eastAsia="標楷體" w:hAnsi="標楷體" w:hint="eastAsia"/>
        </w:rPr>
        <w:t>地址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台北市</w:t>
      </w:r>
      <w:r>
        <w:rPr>
          <w:rFonts w:ascii="標楷體" w:eastAsia="標楷體" w:hAnsi="標楷體" w:hint="eastAsia"/>
        </w:rPr>
        <w:t>中正區</w:t>
      </w:r>
      <w:r w:rsidR="005E5257" w:rsidRPr="00852428">
        <w:rPr>
          <w:rFonts w:ascii="標楷體" w:eastAsia="標楷體" w:hAnsi="標楷體" w:hint="eastAsia"/>
        </w:rPr>
        <w:t>忠孝西路</w:t>
      </w:r>
      <w:r w:rsidR="00904A64" w:rsidRPr="00852428">
        <w:rPr>
          <w:rFonts w:ascii="標楷體" w:eastAsia="標楷體" w:hAnsi="標楷體" w:hint="eastAsia"/>
        </w:rPr>
        <w:t>一段</w:t>
      </w:r>
      <w:r w:rsidR="005E5257" w:rsidRPr="00852428">
        <w:rPr>
          <w:rFonts w:ascii="標楷體" w:eastAsia="標楷體" w:hAnsi="標楷體" w:hint="eastAsia"/>
        </w:rPr>
        <w:t>4</w:t>
      </w:r>
      <w:r w:rsidR="00904A64" w:rsidRPr="00852428">
        <w:rPr>
          <w:rFonts w:ascii="標楷體" w:eastAsia="標楷體" w:hAnsi="標楷體" w:hint="eastAsia"/>
        </w:rPr>
        <w:t>號</w:t>
      </w:r>
      <w:r w:rsidR="005E5257" w:rsidRPr="00852428">
        <w:rPr>
          <w:rFonts w:ascii="標楷體" w:eastAsia="標楷體" w:hAnsi="標楷體" w:hint="eastAsia"/>
        </w:rPr>
        <w:t>7</w:t>
      </w:r>
      <w:r w:rsidR="00904A64" w:rsidRPr="00852428">
        <w:rPr>
          <w:rFonts w:ascii="標楷體" w:eastAsia="標楷體" w:hAnsi="標楷體" w:hint="eastAsia"/>
        </w:rPr>
        <w:t>樓</w:t>
      </w:r>
      <w:r w:rsidR="005E5257" w:rsidRPr="00852428">
        <w:rPr>
          <w:rFonts w:ascii="標楷體" w:eastAsia="標楷體" w:hAnsi="標楷體" w:hint="eastAsia"/>
        </w:rPr>
        <w:t>C室</w:t>
      </w:r>
    </w:p>
    <w:p w14:paraId="621D9EF2" w14:textId="2998658A" w:rsidR="00040146" w:rsidRPr="00852428" w:rsidRDefault="00C86B4A" w:rsidP="00C86B4A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040146" w:rsidRPr="00852428">
        <w:rPr>
          <w:rFonts w:ascii="標楷體" w:eastAsia="標楷體" w:hAnsi="標楷體" w:hint="eastAsia"/>
        </w:rPr>
        <w:t>聯絡方式-電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="00040146" w:rsidRPr="00852428">
        <w:rPr>
          <w:rFonts w:ascii="標楷體" w:eastAsia="標楷體" w:hAnsi="標楷體" w:hint="eastAsia"/>
        </w:rPr>
        <w:t>話</w:t>
      </w:r>
      <w:r w:rsidR="007A1107" w:rsidRPr="00852428">
        <w:rPr>
          <w:rFonts w:ascii="標楷體" w:eastAsia="標楷體" w:hAnsi="標楷體" w:hint="eastAsia"/>
        </w:rPr>
        <w:t>:</w:t>
      </w:r>
      <w:r w:rsidR="00040146" w:rsidRPr="00852428">
        <w:rPr>
          <w:rFonts w:ascii="標楷體" w:eastAsia="標楷體" w:hAnsi="標楷體" w:hint="eastAsia"/>
        </w:rPr>
        <w:t>02-2</w:t>
      </w:r>
      <w:r w:rsidR="005E5257" w:rsidRPr="00852428">
        <w:rPr>
          <w:rFonts w:ascii="標楷體" w:eastAsia="標楷體" w:hAnsi="標楷體" w:hint="eastAsia"/>
        </w:rPr>
        <w:t>3881707</w:t>
      </w:r>
    </w:p>
    <w:p w14:paraId="25678B3F" w14:textId="77777777" w:rsidR="00C86B4A" w:rsidRDefault="00040146" w:rsidP="00C86B4A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 xml:space="preserve">   傳</w:t>
      </w:r>
      <w:r w:rsidR="00961B77" w:rsidRPr="00852428">
        <w:rPr>
          <w:rFonts w:ascii="標楷體" w:eastAsia="標楷體" w:hAnsi="標楷體" w:hint="eastAsia"/>
        </w:rPr>
        <w:t xml:space="preserve">  </w:t>
      </w:r>
      <w:r w:rsidRPr="00852428">
        <w:rPr>
          <w:rFonts w:ascii="標楷體" w:eastAsia="標楷體" w:hAnsi="標楷體" w:hint="eastAsia"/>
        </w:rPr>
        <w:t>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02-23</w:t>
      </w:r>
      <w:r w:rsidR="005E5257" w:rsidRPr="00852428">
        <w:rPr>
          <w:rFonts w:ascii="標楷體" w:eastAsia="標楷體" w:hAnsi="標楷體" w:hint="eastAsia"/>
        </w:rPr>
        <w:t>881708</w:t>
      </w:r>
      <w:r w:rsidRPr="00852428">
        <w:rPr>
          <w:rFonts w:ascii="標楷體" w:eastAsia="標楷體" w:hAnsi="標楷體" w:hint="eastAsia"/>
        </w:rPr>
        <w:t xml:space="preserve">　</w:t>
      </w:r>
      <w:r w:rsidR="00C86B4A">
        <w:rPr>
          <w:rFonts w:ascii="標楷體" w:eastAsia="標楷體" w:hAnsi="標楷體" w:hint="eastAsia"/>
        </w:rPr>
        <w:t xml:space="preserve"> </w:t>
      </w:r>
    </w:p>
    <w:p w14:paraId="1055C7DB" w14:textId="77777777" w:rsidR="00B3677E" w:rsidRPr="00852428" w:rsidRDefault="00C86B4A" w:rsidP="00A07BF6">
      <w:pPr>
        <w:snapToGrid w:val="0"/>
        <w:ind w:rightChars="-119" w:right="-286"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聯絡</w:t>
      </w:r>
      <w:r w:rsidR="00B3677E" w:rsidRPr="00852428">
        <w:rPr>
          <w:rFonts w:ascii="標楷體" w:eastAsia="標楷體" w:hAnsi="標楷體" w:hint="eastAsia"/>
        </w:rPr>
        <w:t>人</w:t>
      </w:r>
      <w:r w:rsidR="007A1107" w:rsidRPr="00852428">
        <w:rPr>
          <w:rFonts w:ascii="標楷體" w:eastAsia="標楷體" w:hAnsi="標楷體" w:hint="eastAsia"/>
        </w:rPr>
        <w:t>:</w:t>
      </w:r>
      <w:r w:rsidR="00990541" w:rsidRPr="00852428">
        <w:rPr>
          <w:rFonts w:ascii="標楷體" w:eastAsia="標楷體" w:hAnsi="標楷體" w:hint="eastAsia"/>
        </w:rPr>
        <w:t>羅慧萍</w:t>
      </w:r>
    </w:p>
    <w:p w14:paraId="45E0D97A" w14:textId="787875C4" w:rsidR="0043028A" w:rsidRPr="00384E36" w:rsidRDefault="004D253B" w:rsidP="0043028A">
      <w:pPr>
        <w:spacing w:line="0" w:lineRule="atLeast"/>
        <w:rPr>
          <w:rFonts w:ascii="標楷體" w:eastAsia="標楷體" w:hAnsi="標楷體"/>
          <w:sz w:val="40"/>
          <w:szCs w:val="40"/>
        </w:rPr>
      </w:pPr>
      <w:r w:rsidRPr="00852428">
        <w:rPr>
          <w:rFonts w:ascii="標楷體" w:eastAsia="標楷體" w:hAnsi="標楷體" w:hint="eastAsia"/>
          <w:sz w:val="32"/>
        </w:rPr>
        <w:t>受</w:t>
      </w:r>
      <w:r w:rsidRPr="00852428">
        <w:rPr>
          <w:rFonts w:ascii="標楷體" w:eastAsia="標楷體" w:hAnsi="標楷體" w:hint="eastAsia"/>
          <w:sz w:val="32"/>
          <w:szCs w:val="32"/>
        </w:rPr>
        <w:t>文者</w:t>
      </w:r>
      <w:r w:rsidR="007A1107" w:rsidRPr="00852428">
        <w:rPr>
          <w:rFonts w:ascii="標楷體" w:eastAsia="標楷體" w:hAnsi="標楷體" w:hint="eastAsia"/>
          <w:sz w:val="32"/>
          <w:szCs w:val="32"/>
        </w:rPr>
        <w:t>:</w:t>
      </w:r>
      <w:r w:rsidR="00730FA4" w:rsidRPr="00730FA4">
        <w:rPr>
          <w:rFonts w:hint="eastAsia"/>
        </w:rPr>
        <w:t xml:space="preserve"> </w:t>
      </w:r>
      <w:r w:rsidR="00384E36" w:rsidRPr="00384E36">
        <w:rPr>
          <w:rFonts w:ascii="標楷體" w:eastAsia="標楷體" w:hAnsi="標楷體" w:hint="eastAsia"/>
          <w:sz w:val="32"/>
          <w:szCs w:val="32"/>
        </w:rPr>
        <w:t>各地方律師公會</w:t>
      </w:r>
      <w:r w:rsidR="00310BDF" w:rsidRPr="00384E36">
        <w:rPr>
          <w:rFonts w:hint="eastAsia"/>
          <w:sz w:val="32"/>
          <w:szCs w:val="32"/>
        </w:rPr>
        <w:t xml:space="preserve"> </w:t>
      </w:r>
    </w:p>
    <w:p w14:paraId="5E03EAA5" w14:textId="77777777" w:rsidR="0043028A" w:rsidRPr="00852428" w:rsidRDefault="0043028A" w:rsidP="0043028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</w:t>
      </w:r>
    </w:p>
    <w:p w14:paraId="574DA72A" w14:textId="6DE486B9" w:rsidR="0043028A" w:rsidRDefault="0043028A" w:rsidP="0053742B">
      <w:pPr>
        <w:rPr>
          <w:rFonts w:ascii="標楷體" w:eastAsia="標楷體" w:hAnsi="標楷體"/>
        </w:rPr>
      </w:pPr>
    </w:p>
    <w:p w14:paraId="5912CD53" w14:textId="1F3C282D" w:rsidR="004D253B" w:rsidRPr="00852428" w:rsidRDefault="004D253B" w:rsidP="0053742B">
      <w:pPr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發文日期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中華民國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Pr="00852428">
        <w:rPr>
          <w:rFonts w:ascii="標楷體" w:eastAsia="標楷體" w:hAnsi="標楷體" w:hint="eastAsia"/>
        </w:rPr>
        <w:t>年</w:t>
      </w:r>
      <w:r w:rsidR="004636C2">
        <w:rPr>
          <w:rFonts w:ascii="標楷體" w:eastAsia="標楷體" w:hAnsi="標楷體" w:hint="eastAsia"/>
        </w:rPr>
        <w:t>12</w:t>
      </w:r>
      <w:r w:rsidRPr="00852428">
        <w:rPr>
          <w:rFonts w:ascii="標楷體" w:eastAsia="標楷體" w:hAnsi="標楷體" w:hint="eastAsia"/>
        </w:rPr>
        <w:t>月</w:t>
      </w:r>
      <w:r w:rsidR="004636C2">
        <w:rPr>
          <w:rFonts w:ascii="標楷體" w:eastAsia="標楷體" w:hAnsi="標楷體" w:hint="eastAsia"/>
        </w:rPr>
        <w:t>2</w:t>
      </w:r>
      <w:r w:rsidR="00AC42E9">
        <w:rPr>
          <w:rFonts w:ascii="標楷體" w:eastAsia="標楷體" w:hAnsi="標楷體" w:hint="eastAsia"/>
        </w:rPr>
        <w:t>3</w:t>
      </w:r>
      <w:r w:rsidR="005E5257" w:rsidRPr="00852428">
        <w:rPr>
          <w:rFonts w:ascii="標楷體" w:eastAsia="標楷體" w:hAnsi="標楷體" w:hint="eastAsia"/>
        </w:rPr>
        <w:t>日</w:t>
      </w:r>
    </w:p>
    <w:p w14:paraId="415BC58A" w14:textId="77777777" w:rsidR="00904A64" w:rsidRPr="00852428" w:rsidRDefault="004D253B" w:rsidP="00904A6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852428">
        <w:rPr>
          <w:rFonts w:ascii="標楷體" w:eastAsia="標楷體" w:hAnsi="標楷體" w:hint="eastAsia"/>
        </w:rPr>
        <w:t>發文字號</w:t>
      </w:r>
      <w:r w:rsidR="007A1107" w:rsidRPr="00852428">
        <w:rPr>
          <w:rFonts w:ascii="標楷體" w:eastAsia="標楷體" w:hAnsi="標楷體" w:hint="eastAsia"/>
        </w:rPr>
        <w:t>:</w:t>
      </w:r>
      <w:r w:rsidR="00904A64" w:rsidRPr="00852428">
        <w:rPr>
          <w:rFonts w:ascii="標楷體" w:eastAsia="標楷體" w:hAnsi="標楷體" w:hint="eastAsia"/>
        </w:rPr>
        <w:t>（</w:t>
      </w:r>
      <w:r w:rsidR="00B4261F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4636C2">
        <w:rPr>
          <w:rFonts w:ascii="標楷體" w:eastAsia="標楷體" w:hAnsi="標楷體" w:hint="eastAsia"/>
        </w:rPr>
        <w:t>1</w:t>
      </w:r>
      <w:r w:rsidR="00904A64" w:rsidRPr="00852428">
        <w:rPr>
          <w:rFonts w:ascii="標楷體" w:eastAsia="標楷體" w:hAnsi="標楷體" w:hint="eastAsia"/>
        </w:rPr>
        <w:t>）律聯字第</w:t>
      </w:r>
      <w:r w:rsidR="00015402" w:rsidRPr="00852428">
        <w:rPr>
          <w:rFonts w:ascii="標楷體" w:eastAsia="標楷體" w:hAnsi="標楷體" w:hint="eastAsia"/>
        </w:rPr>
        <w:t>1</w:t>
      </w:r>
      <w:r w:rsidR="009A0570">
        <w:rPr>
          <w:rFonts w:ascii="標楷體" w:eastAsia="標楷體" w:hAnsi="標楷體" w:hint="eastAsia"/>
        </w:rPr>
        <w:t>1</w:t>
      </w:r>
      <w:r w:rsidR="00A07BF6">
        <w:rPr>
          <w:rFonts w:ascii="標楷體" w:eastAsia="標楷體" w:hAnsi="標楷體" w:hint="eastAsia"/>
        </w:rPr>
        <w:t>14</w:t>
      </w:r>
      <w:r w:rsidR="007063C6">
        <w:rPr>
          <w:rFonts w:ascii="標楷體" w:eastAsia="標楷體" w:hAnsi="標楷體" w:hint="eastAsia"/>
        </w:rPr>
        <w:t>6</w:t>
      </w:r>
      <w:r w:rsidR="00730FA4">
        <w:rPr>
          <w:rFonts w:ascii="標楷體" w:eastAsia="標楷體" w:hAnsi="標楷體" w:hint="eastAsia"/>
        </w:rPr>
        <w:t>4</w:t>
      </w:r>
      <w:r w:rsidR="00904A64" w:rsidRPr="00852428">
        <w:rPr>
          <w:rFonts w:ascii="標楷體" w:eastAsia="標楷體" w:hAnsi="標楷體" w:hint="eastAsia"/>
        </w:rPr>
        <w:t>號</w:t>
      </w:r>
    </w:p>
    <w:p w14:paraId="78B6178C" w14:textId="77777777" w:rsidR="00904A64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速別</w:t>
      </w:r>
      <w:r w:rsidR="007A1107" w:rsidRPr="00852428">
        <w:rPr>
          <w:rFonts w:ascii="標楷體" w:eastAsia="標楷體" w:hAnsi="標楷體" w:hint="eastAsia"/>
        </w:rPr>
        <w:t>:</w:t>
      </w:r>
      <w:r w:rsidR="002C3313">
        <w:rPr>
          <w:rFonts w:ascii="標楷體" w:eastAsia="標楷體" w:hAnsi="標楷體" w:hint="eastAsia"/>
        </w:rPr>
        <w:t>速件</w:t>
      </w:r>
    </w:p>
    <w:p w14:paraId="7CB23C95" w14:textId="77777777" w:rsidR="004D253B" w:rsidRPr="00852428" w:rsidRDefault="004D253B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密等及解密條件或保密期限</w:t>
      </w:r>
      <w:r w:rsidR="007A1107" w:rsidRPr="00852428">
        <w:rPr>
          <w:rFonts w:ascii="標楷體" w:eastAsia="標楷體" w:hAnsi="標楷體" w:hint="eastAsia"/>
        </w:rPr>
        <w:t>:</w:t>
      </w:r>
      <w:r w:rsidRPr="00852428">
        <w:rPr>
          <w:rFonts w:ascii="標楷體" w:eastAsia="標楷體" w:hAnsi="標楷體" w:hint="eastAsia"/>
        </w:rPr>
        <w:t>普通</w:t>
      </w:r>
    </w:p>
    <w:p w14:paraId="5CCB2187" w14:textId="77777777" w:rsidR="0043028A" w:rsidRDefault="004D253B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附件</w:t>
      </w:r>
      <w:r w:rsidR="007A1107" w:rsidRPr="00852428">
        <w:rPr>
          <w:rFonts w:ascii="標楷體" w:eastAsia="標楷體" w:hAnsi="標楷體" w:hint="eastAsia"/>
        </w:rPr>
        <w:t>:</w:t>
      </w:r>
    </w:p>
    <w:p w14:paraId="77D22C8E" w14:textId="77777777" w:rsidR="00017275" w:rsidRPr="00852428" w:rsidRDefault="0043028A" w:rsidP="00017275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/>
        </w:rPr>
        <w:t xml:space="preserve"> </w:t>
      </w:r>
    </w:p>
    <w:p w14:paraId="55042EBC" w14:textId="77777777" w:rsidR="00730FA4" w:rsidRPr="00730FA4" w:rsidRDefault="00310BDF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310BDF">
        <w:rPr>
          <w:rFonts w:ascii="標楷體" w:eastAsia="標楷體" w:hAnsi="標楷體" w:hint="eastAsia"/>
          <w:bCs/>
          <w:sz w:val="32"/>
          <w:szCs w:val="32"/>
        </w:rPr>
        <w:t>主旨：</w:t>
      </w:r>
      <w:r w:rsidR="00730FA4">
        <w:rPr>
          <w:rFonts w:ascii="標楷體" w:eastAsia="標楷體" w:hAnsi="標楷體" w:hint="eastAsia"/>
          <w:bCs/>
          <w:sz w:val="32"/>
          <w:szCs w:val="32"/>
        </w:rPr>
        <w:t>貴律師函詢</w:t>
      </w:r>
      <w:r w:rsidR="00730FA4" w:rsidRPr="00730FA4">
        <w:rPr>
          <w:rFonts w:ascii="標楷體" w:eastAsia="標楷體" w:hAnsi="標楷體" w:hint="eastAsia"/>
          <w:bCs/>
          <w:sz w:val="32"/>
          <w:szCs w:val="32"/>
        </w:rPr>
        <w:t>律師倫理規範適用</w:t>
      </w:r>
      <w:r w:rsidR="00730FA4">
        <w:rPr>
          <w:rFonts w:ascii="標楷體" w:eastAsia="標楷體" w:hAnsi="標楷體" w:hint="eastAsia"/>
          <w:bCs/>
          <w:sz w:val="32"/>
          <w:szCs w:val="32"/>
        </w:rPr>
        <w:t>疑義，復如</w:t>
      </w:r>
      <w:r w:rsidR="00730FA4" w:rsidRPr="00730FA4">
        <w:rPr>
          <w:rFonts w:ascii="標楷體" w:eastAsia="標楷體" w:hAnsi="標楷體" w:hint="eastAsia"/>
          <w:bCs/>
          <w:sz w:val="32"/>
          <w:szCs w:val="32"/>
        </w:rPr>
        <w:t>說明，敬請查照。</w:t>
      </w:r>
    </w:p>
    <w:p w14:paraId="1C81B28C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36AB6CF1" w14:textId="77777777" w:rsidR="00730FA4" w:rsidRP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730FA4">
        <w:rPr>
          <w:rFonts w:ascii="標楷體" w:eastAsia="標楷體" w:hAnsi="標楷體" w:hint="eastAsia"/>
          <w:bCs/>
          <w:sz w:val="32"/>
          <w:szCs w:val="32"/>
        </w:rPr>
        <w:t>說明：</w:t>
      </w:r>
    </w:p>
    <w:p w14:paraId="697F2959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一、復</w:t>
      </w:r>
      <w:r>
        <w:rPr>
          <w:rFonts w:ascii="標楷體" w:eastAsia="標楷體" w:hAnsi="標楷體" w:hint="eastAsia"/>
          <w:bCs/>
          <w:sz w:val="32"/>
          <w:szCs w:val="32"/>
        </w:rPr>
        <w:t>貴律師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111年8月11日111譽律字第111081101號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4E622654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二、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貴</w:t>
      </w:r>
      <w:r>
        <w:rPr>
          <w:rFonts w:ascii="標楷體" w:eastAsia="標楷體" w:hAnsi="標楷體" w:hint="eastAsia"/>
          <w:bCs/>
          <w:sz w:val="32"/>
          <w:szCs w:val="32"/>
        </w:rPr>
        <w:t>律師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函詢「當事人甲前曾於民國97年委任A律師對O提出民事及刑事訴訟及當事人乙對甲所提出之民事訴訟，均係共同投資同一土地案件而衍生糾紛（即當事人甲、乙、O均為同一土地之合資人）。詢問Ａ律師是否得接受當事人乙之委任，對當事人甲及其繼承人提起民事訴訟？Ａ律師否有違反律師倫理規範第30條之規定。」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6654D0B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三、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按律師倫理規範第31條第1款及第2款之規定「律師不得受任下列事件：一、依信賴關係或法律顧問關係接受諮詢，與該諮詢事件利害相衝突之同一或有實質關連之事件。二、與受任之事件利害相衝突之同一或有實質關連之事件。關於現在受任事件，其與原委任人終止委任者，亦同。」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17496163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四、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以貴所所詢問之案例而言，既然當事人甲對O之訴訟（前案）及乙對甲之訴訟（後案）均是因為同一土地投資案件而起，則兩案之間之爭點及事實勢必有重疊之處，因此有實質相關聯無疑。而律師倫理規範第31條第1款及第2款適用情形，依常理而言，前案甲對共同投資人O提起訴訟，後案中乙又對共同投資人甲提起訴訟，則甲、乙之間理應有利害衝突才對。當然，是否有利害衝突仍需依具體案件之事實而定，貴律師來函所之描述並無法完全釐清。惟原則上，因為兩案間有實質相牽連，若有利害衝突則Ａ律師</w:t>
      </w:r>
      <w:r w:rsidRPr="00730FA4">
        <w:rPr>
          <w:rFonts w:ascii="標楷體" w:eastAsia="標楷體" w:hAnsi="標楷體" w:hint="eastAsia"/>
          <w:bCs/>
          <w:sz w:val="32"/>
          <w:szCs w:val="32"/>
        </w:rPr>
        <w:lastRenderedPageBreak/>
        <w:t>應受律師倫理規範第31條之約束，若可確認完全無利害衝突，則可不受律師倫理規範第31條之約束。</w:t>
      </w:r>
    </w:p>
    <w:p w14:paraId="7529C3E4" w14:textId="77777777" w:rsidR="00730FA4" w:rsidRDefault="00730FA4" w:rsidP="00730FA4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Cs/>
          <w:sz w:val="32"/>
          <w:szCs w:val="32"/>
        </w:rPr>
        <w:t>五、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另須說明者，律師倫理規範第31條第1款第2款之利害衝突不能受任之約束並不會因為時間久遠而消失，只要兩案之間有利害衝突，無論時間久遠，都還是會受到約束。併此敘明。</w:t>
      </w:r>
    </w:p>
    <w:p w14:paraId="5E4CF31E" w14:textId="77777777" w:rsidR="00714760" w:rsidRPr="00714760" w:rsidRDefault="00730FA4" w:rsidP="00A81F2D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  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六、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依本會第</w:t>
      </w:r>
      <w:r w:rsidR="00714760">
        <w:rPr>
          <w:rFonts w:ascii="標楷體" w:eastAsia="標楷體" w:hAnsi="標楷體" w:hint="eastAsia"/>
          <w:bCs/>
          <w:sz w:val="32"/>
          <w:szCs w:val="32"/>
        </w:rPr>
        <w:t>1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屆第</w:t>
      </w:r>
      <w:r w:rsidR="00714760">
        <w:rPr>
          <w:rFonts w:ascii="標楷體" w:eastAsia="標楷體" w:hAnsi="標楷體" w:hint="eastAsia"/>
          <w:bCs/>
          <w:sz w:val="32"/>
          <w:szCs w:val="32"/>
        </w:rPr>
        <w:t>24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次理</w:t>
      </w:r>
      <w:r w:rsidR="00714760">
        <w:rPr>
          <w:rFonts w:ascii="標楷體" w:eastAsia="標楷體" w:hAnsi="標楷體" w:hint="eastAsia"/>
          <w:bCs/>
          <w:sz w:val="32"/>
          <w:szCs w:val="32"/>
        </w:rPr>
        <w:t>事、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監事聯席會決議，提出上述</w:t>
      </w:r>
      <w:r w:rsidR="000735A9">
        <w:rPr>
          <w:rFonts w:ascii="標楷體" w:eastAsia="標楷體" w:hAnsi="標楷體" w:hint="eastAsia"/>
          <w:bCs/>
          <w:sz w:val="32"/>
          <w:szCs w:val="32"/>
        </w:rPr>
        <w:t>意</w:t>
      </w:r>
      <w:r w:rsidR="00714760" w:rsidRPr="00714760">
        <w:rPr>
          <w:rFonts w:ascii="標楷體" w:eastAsia="標楷體" w:hAnsi="標楷體" w:hint="eastAsia"/>
          <w:bCs/>
          <w:sz w:val="32"/>
          <w:szCs w:val="32"/>
        </w:rPr>
        <w:t>見供參，惟涉及個案是否違反律師倫理規範乙節，仍應視個案具體事實及實際事證綜合判斷，併此說明。</w:t>
      </w:r>
    </w:p>
    <w:p w14:paraId="4917B850" w14:textId="77777777" w:rsidR="00714760" w:rsidRDefault="00714760" w:rsidP="00714760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2E06BCEA" w14:textId="77777777" w:rsidR="00BB3118" w:rsidRDefault="00714760" w:rsidP="00714760">
      <w:pPr>
        <w:spacing w:line="0" w:lineRule="atLeast"/>
        <w:ind w:leftChars="1" w:left="744" w:hangingChars="309" w:hanging="742"/>
        <w:jc w:val="both"/>
        <w:rPr>
          <w:rFonts w:ascii="標楷體" w:eastAsia="標楷體" w:hAnsi="標楷體"/>
          <w:bCs/>
        </w:rPr>
      </w:pPr>
      <w:r w:rsidRPr="00714760">
        <w:rPr>
          <w:rFonts w:ascii="標楷體" w:eastAsia="標楷體" w:hAnsi="標楷體" w:hint="eastAsia"/>
          <w:bCs/>
        </w:rPr>
        <w:t>正本：</w:t>
      </w:r>
      <w:r w:rsidR="00730FA4" w:rsidRPr="00730FA4">
        <w:rPr>
          <w:rFonts w:ascii="標楷體" w:eastAsia="標楷體" w:hAnsi="標楷體" w:hint="eastAsia"/>
          <w:bCs/>
        </w:rPr>
        <w:t>譽瀚法律事務所</w:t>
      </w:r>
      <w:r w:rsidR="00730FA4">
        <w:rPr>
          <w:rFonts w:ascii="標楷體" w:eastAsia="標楷體" w:hAnsi="標楷體" w:hint="eastAsia"/>
          <w:bCs/>
        </w:rPr>
        <w:t xml:space="preserve"> </w:t>
      </w:r>
      <w:r w:rsidR="00730FA4" w:rsidRPr="00730FA4">
        <w:rPr>
          <w:rFonts w:ascii="標楷體" w:eastAsia="標楷體" w:hAnsi="標楷體" w:hint="eastAsia"/>
          <w:bCs/>
        </w:rPr>
        <w:t>黃啟銘律師</w:t>
      </w:r>
    </w:p>
    <w:p w14:paraId="538A2D68" w14:textId="6409087E" w:rsidR="00EB0B3C" w:rsidRDefault="00990541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 w:rsidRPr="00EB0B3C">
        <w:rPr>
          <w:rFonts w:ascii="標楷體" w:eastAsia="標楷體" w:hAnsi="標楷體" w:hint="eastAsia"/>
        </w:rPr>
        <w:t>副本</w:t>
      </w:r>
      <w:r w:rsidR="00E528B8" w:rsidRPr="00EB0B3C">
        <w:rPr>
          <w:rFonts w:ascii="標楷體" w:eastAsia="標楷體" w:hAnsi="標楷體" w:hint="eastAsia"/>
        </w:rPr>
        <w:t>：</w:t>
      </w:r>
      <w:r w:rsidR="00EB0B3C" w:rsidRPr="00EB0B3C">
        <w:rPr>
          <w:rFonts w:ascii="標楷體" w:eastAsia="標楷體" w:hAnsi="標楷體" w:hint="eastAsia"/>
        </w:rPr>
        <w:t>各地方律師公會</w:t>
      </w:r>
    </w:p>
    <w:p w14:paraId="76FCC4CC" w14:textId="38BBA8A8" w:rsidR="00EB0B3C" w:rsidRDefault="00EB0B3C" w:rsidP="00EB0B3C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本會律師倫理規範解釋委員會 王主委惠光</w:t>
      </w:r>
    </w:p>
    <w:p w14:paraId="17283430" w14:textId="1241F985" w:rsidR="00030810" w:rsidRPr="00EB0B3C" w:rsidRDefault="00030810" w:rsidP="00EB0B3C">
      <w:pPr>
        <w:snapToGrid w:val="0"/>
        <w:spacing w:line="40" w:lineRule="atLeast"/>
        <w:ind w:left="1602" w:hangingChars="400" w:hanging="1602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3C539669" wp14:editId="4FD15400">
            <wp:simplePos x="0" y="0"/>
            <wp:positionH relativeFrom="column">
              <wp:posOffset>2506980</wp:posOffset>
            </wp:positionH>
            <wp:positionV relativeFrom="paragraph">
              <wp:posOffset>76200</wp:posOffset>
            </wp:positionV>
            <wp:extent cx="2400300" cy="1038225"/>
            <wp:effectExtent l="0" t="0" r="0" b="9525"/>
            <wp:wrapNone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6B407" w14:textId="00B2D0EC" w:rsidR="00990541" w:rsidRPr="00852428" w:rsidRDefault="00990541" w:rsidP="00990541">
      <w:pPr>
        <w:pStyle w:val="a9"/>
        <w:kinsoku w:val="0"/>
        <w:ind w:leftChars="13" w:left="751"/>
        <w:rPr>
          <w:rFonts w:ascii="標楷體" w:hAnsi="標楷體"/>
        </w:rPr>
      </w:pPr>
    </w:p>
    <w:p w14:paraId="34055C5E" w14:textId="6D2326F6" w:rsidR="00990541" w:rsidRPr="00852428" w:rsidRDefault="00E528B8" w:rsidP="00E528B8">
      <w:pPr>
        <w:pStyle w:val="a6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　　　　　</w:t>
      </w:r>
      <w:r w:rsidR="00714760">
        <w:rPr>
          <w:rFonts w:ascii="標楷體" w:eastAsia="標楷體" w:hAnsi="標楷體" w:hint="eastAsia"/>
          <w:b/>
          <w:sz w:val="40"/>
        </w:rPr>
        <w:t xml:space="preserve"> </w:t>
      </w:r>
      <w:r w:rsidR="00990541" w:rsidRPr="00852428">
        <w:rPr>
          <w:rFonts w:ascii="標楷體" w:eastAsia="標楷體" w:hAnsi="標楷體" w:hint="eastAsia"/>
          <w:b/>
          <w:sz w:val="40"/>
        </w:rPr>
        <w:t>理事長</w:t>
      </w:r>
      <w:bookmarkStart w:id="0" w:name="_GoBack"/>
      <w:bookmarkEnd w:id="0"/>
    </w:p>
    <w:sectPr w:rsidR="00990541" w:rsidRPr="00852428" w:rsidSect="00616BC5">
      <w:headerReference w:type="default" r:id="rId9"/>
      <w:footerReference w:type="default" r:id="rId10"/>
      <w:pgSz w:w="11906" w:h="16838" w:code="9"/>
      <w:pgMar w:top="851" w:right="1418" w:bottom="851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A89EC" w14:textId="77777777" w:rsidR="00BE4889" w:rsidRDefault="00BE4889">
      <w:r>
        <w:separator/>
      </w:r>
    </w:p>
  </w:endnote>
  <w:endnote w:type="continuationSeparator" w:id="0">
    <w:p w14:paraId="1885F81B" w14:textId="77777777" w:rsidR="00BE4889" w:rsidRDefault="00B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972E0" w14:textId="77777777" w:rsidR="00BC4543" w:rsidRDefault="004636C2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864FBD" wp14:editId="0CADAEA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4552A6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C4543">
      <w:rPr>
        <w:rStyle w:val="a7"/>
        <w:rFonts w:ascii="標楷體" w:eastAsia="標楷體" w:hAnsi="標楷體" w:hint="eastAsia"/>
      </w:rPr>
      <w:t>第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PAGE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7A4DF7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　共</w:t>
    </w:r>
    <w:r w:rsidR="00BC4543">
      <w:rPr>
        <w:rStyle w:val="a7"/>
        <w:rFonts w:ascii="標楷體" w:eastAsia="標楷體" w:hAnsi="標楷體"/>
      </w:rPr>
      <w:fldChar w:fldCharType="begin"/>
    </w:r>
    <w:r w:rsidR="00BC4543">
      <w:rPr>
        <w:rStyle w:val="a7"/>
        <w:rFonts w:ascii="標楷體" w:eastAsia="標楷體" w:hAnsi="標楷體"/>
      </w:rPr>
      <w:instrText xml:space="preserve"> NUMPAGES  \* DBNUM1 </w:instrText>
    </w:r>
    <w:r w:rsidR="00BC4543">
      <w:rPr>
        <w:rStyle w:val="a7"/>
        <w:rFonts w:ascii="標楷體" w:eastAsia="標楷體" w:hAnsi="標楷體"/>
      </w:rPr>
      <w:fldChar w:fldCharType="separate"/>
    </w:r>
    <w:r w:rsidR="007A4DF7">
      <w:rPr>
        <w:rStyle w:val="a7"/>
        <w:rFonts w:ascii="標楷體" w:eastAsia="標楷體" w:hAnsi="標楷體"/>
        <w:noProof/>
      </w:rPr>
      <w:t>二</w:t>
    </w:r>
    <w:r w:rsidR="00BC4543">
      <w:rPr>
        <w:rStyle w:val="a7"/>
        <w:rFonts w:ascii="標楷體" w:eastAsia="標楷體" w:hAnsi="標楷體"/>
      </w:rPr>
      <w:fldChar w:fldCharType="end"/>
    </w:r>
    <w:r w:rsidR="00BC454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5B7A" w14:textId="77777777" w:rsidR="00BE4889" w:rsidRDefault="00BE4889">
      <w:r>
        <w:separator/>
      </w:r>
    </w:p>
  </w:footnote>
  <w:footnote w:type="continuationSeparator" w:id="0">
    <w:p w14:paraId="58218EBE" w14:textId="77777777" w:rsidR="00BE4889" w:rsidRDefault="00BE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21B3" w14:textId="77777777" w:rsidR="00BC4543" w:rsidRDefault="004636C2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07C221" wp14:editId="3BAF4FD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CF0D6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97D65B" wp14:editId="0F0751A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92A17C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D533EA" wp14:editId="5C35583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58C73E" w14:textId="77777777" w:rsidR="00BC4543" w:rsidRDefault="00BC45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BC4543" w:rsidRDefault="00BC45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9E2"/>
    <w:multiLevelType w:val="hybridMultilevel"/>
    <w:tmpl w:val="066E2002"/>
    <w:lvl w:ilvl="0" w:tplc="1ADCBD26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>
    <w:nsid w:val="289F0F30"/>
    <w:multiLevelType w:val="hybridMultilevel"/>
    <w:tmpl w:val="7EA4FD9C"/>
    <w:lvl w:ilvl="0" w:tplc="8578DD18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3ABE51BD"/>
    <w:multiLevelType w:val="hybridMultilevel"/>
    <w:tmpl w:val="2A08CF86"/>
    <w:lvl w:ilvl="0" w:tplc="B3CACFD2">
      <w:start w:val="1"/>
      <w:numFmt w:val="decimal"/>
      <w:lvlText w:val="%1."/>
      <w:lvlJc w:val="left"/>
      <w:pPr>
        <w:ind w:left="1445" w:hanging="372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3" w:hanging="480"/>
      </w:pPr>
    </w:lvl>
    <w:lvl w:ilvl="2" w:tplc="0409001B" w:tentative="1">
      <w:start w:val="1"/>
      <w:numFmt w:val="lowerRoman"/>
      <w:lvlText w:val="%3."/>
      <w:lvlJc w:val="right"/>
      <w:pPr>
        <w:ind w:left="2513" w:hanging="480"/>
      </w:pPr>
    </w:lvl>
    <w:lvl w:ilvl="3" w:tplc="0409000F" w:tentative="1">
      <w:start w:val="1"/>
      <w:numFmt w:val="decimal"/>
      <w:lvlText w:val="%4."/>
      <w:lvlJc w:val="left"/>
      <w:pPr>
        <w:ind w:left="2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3" w:hanging="480"/>
      </w:pPr>
    </w:lvl>
    <w:lvl w:ilvl="5" w:tplc="0409001B" w:tentative="1">
      <w:start w:val="1"/>
      <w:numFmt w:val="lowerRoman"/>
      <w:lvlText w:val="%6."/>
      <w:lvlJc w:val="right"/>
      <w:pPr>
        <w:ind w:left="3953" w:hanging="480"/>
      </w:pPr>
    </w:lvl>
    <w:lvl w:ilvl="6" w:tplc="0409000F" w:tentative="1">
      <w:start w:val="1"/>
      <w:numFmt w:val="decimal"/>
      <w:lvlText w:val="%7."/>
      <w:lvlJc w:val="left"/>
      <w:pPr>
        <w:ind w:left="4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3" w:hanging="480"/>
      </w:pPr>
    </w:lvl>
    <w:lvl w:ilvl="8" w:tplc="0409001B" w:tentative="1">
      <w:start w:val="1"/>
      <w:numFmt w:val="lowerRoman"/>
      <w:lvlText w:val="%9."/>
      <w:lvlJc w:val="right"/>
      <w:pPr>
        <w:ind w:left="5393" w:hanging="480"/>
      </w:pPr>
    </w:lvl>
  </w:abstractNum>
  <w:abstractNum w:abstractNumId="6">
    <w:nsid w:val="3F933251"/>
    <w:multiLevelType w:val="hybridMultilevel"/>
    <w:tmpl w:val="AABA0E38"/>
    <w:lvl w:ilvl="0" w:tplc="C5EEBCC2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7">
    <w:nsid w:val="446A5B18"/>
    <w:multiLevelType w:val="hybridMultilevel"/>
    <w:tmpl w:val="E7D0A34C"/>
    <w:lvl w:ilvl="0" w:tplc="007AC786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11309AD"/>
    <w:multiLevelType w:val="hybridMultilevel"/>
    <w:tmpl w:val="9BCEA7E0"/>
    <w:lvl w:ilvl="0" w:tplc="CF1AB9DC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2B4423A"/>
    <w:multiLevelType w:val="hybridMultilevel"/>
    <w:tmpl w:val="121873EE"/>
    <w:lvl w:ilvl="0" w:tplc="1C9AADC0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3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15402"/>
    <w:rsid w:val="00017275"/>
    <w:rsid w:val="000229AE"/>
    <w:rsid w:val="00030810"/>
    <w:rsid w:val="000335C4"/>
    <w:rsid w:val="000378D9"/>
    <w:rsid w:val="00040146"/>
    <w:rsid w:val="00046441"/>
    <w:rsid w:val="000735A9"/>
    <w:rsid w:val="00081B02"/>
    <w:rsid w:val="00085D28"/>
    <w:rsid w:val="000B2841"/>
    <w:rsid w:val="000E0BEE"/>
    <w:rsid w:val="000F0C75"/>
    <w:rsid w:val="000F1AD0"/>
    <w:rsid w:val="000F4B13"/>
    <w:rsid w:val="00114D1B"/>
    <w:rsid w:val="00120AC6"/>
    <w:rsid w:val="0013688C"/>
    <w:rsid w:val="00164E18"/>
    <w:rsid w:val="00175284"/>
    <w:rsid w:val="001B620C"/>
    <w:rsid w:val="001C51F0"/>
    <w:rsid w:val="001D6A8A"/>
    <w:rsid w:val="001F1A35"/>
    <w:rsid w:val="001F76FE"/>
    <w:rsid w:val="001F7EEA"/>
    <w:rsid w:val="0020648B"/>
    <w:rsid w:val="002318F7"/>
    <w:rsid w:val="00267425"/>
    <w:rsid w:val="0027435D"/>
    <w:rsid w:val="0027560F"/>
    <w:rsid w:val="002761DD"/>
    <w:rsid w:val="002875F9"/>
    <w:rsid w:val="002C3313"/>
    <w:rsid w:val="002C645D"/>
    <w:rsid w:val="002D04CE"/>
    <w:rsid w:val="00310BDF"/>
    <w:rsid w:val="00313896"/>
    <w:rsid w:val="0032381C"/>
    <w:rsid w:val="00324960"/>
    <w:rsid w:val="00333664"/>
    <w:rsid w:val="003374F6"/>
    <w:rsid w:val="00355F0A"/>
    <w:rsid w:val="0035611E"/>
    <w:rsid w:val="00367AB4"/>
    <w:rsid w:val="0037344A"/>
    <w:rsid w:val="00384E36"/>
    <w:rsid w:val="003A6D31"/>
    <w:rsid w:val="003B0A85"/>
    <w:rsid w:val="003B3083"/>
    <w:rsid w:val="003C4933"/>
    <w:rsid w:val="003C63A3"/>
    <w:rsid w:val="003E717A"/>
    <w:rsid w:val="003F44EB"/>
    <w:rsid w:val="00412DF1"/>
    <w:rsid w:val="00417264"/>
    <w:rsid w:val="00424F29"/>
    <w:rsid w:val="0043028A"/>
    <w:rsid w:val="00456AD4"/>
    <w:rsid w:val="004636C2"/>
    <w:rsid w:val="004A0249"/>
    <w:rsid w:val="004A2F95"/>
    <w:rsid w:val="004A362B"/>
    <w:rsid w:val="004B60A3"/>
    <w:rsid w:val="004D253B"/>
    <w:rsid w:val="004D379C"/>
    <w:rsid w:val="004F2812"/>
    <w:rsid w:val="004F5D88"/>
    <w:rsid w:val="004F6868"/>
    <w:rsid w:val="00527C58"/>
    <w:rsid w:val="00535701"/>
    <w:rsid w:val="0053742B"/>
    <w:rsid w:val="00545832"/>
    <w:rsid w:val="00557CC4"/>
    <w:rsid w:val="005604E3"/>
    <w:rsid w:val="00564F7E"/>
    <w:rsid w:val="005675B4"/>
    <w:rsid w:val="00567B5C"/>
    <w:rsid w:val="00571898"/>
    <w:rsid w:val="00581BF6"/>
    <w:rsid w:val="0059725C"/>
    <w:rsid w:val="005A541C"/>
    <w:rsid w:val="005A5942"/>
    <w:rsid w:val="005B1443"/>
    <w:rsid w:val="005B72DB"/>
    <w:rsid w:val="005E5257"/>
    <w:rsid w:val="005E69F4"/>
    <w:rsid w:val="005F593B"/>
    <w:rsid w:val="00601CCC"/>
    <w:rsid w:val="00603682"/>
    <w:rsid w:val="0060495A"/>
    <w:rsid w:val="00606ED6"/>
    <w:rsid w:val="00616BC5"/>
    <w:rsid w:val="006173F7"/>
    <w:rsid w:val="00624C3D"/>
    <w:rsid w:val="0063679C"/>
    <w:rsid w:val="00641CF3"/>
    <w:rsid w:val="006607AD"/>
    <w:rsid w:val="00662D61"/>
    <w:rsid w:val="00671006"/>
    <w:rsid w:val="0068015E"/>
    <w:rsid w:val="0068600E"/>
    <w:rsid w:val="00686195"/>
    <w:rsid w:val="006866ED"/>
    <w:rsid w:val="006878FC"/>
    <w:rsid w:val="006A6ED7"/>
    <w:rsid w:val="006B1030"/>
    <w:rsid w:val="006B1B25"/>
    <w:rsid w:val="006B6897"/>
    <w:rsid w:val="006C4116"/>
    <w:rsid w:val="006C501C"/>
    <w:rsid w:val="006F7D9F"/>
    <w:rsid w:val="007063C6"/>
    <w:rsid w:val="00706B66"/>
    <w:rsid w:val="00710338"/>
    <w:rsid w:val="007103D5"/>
    <w:rsid w:val="00714760"/>
    <w:rsid w:val="007256DC"/>
    <w:rsid w:val="00726622"/>
    <w:rsid w:val="007272AE"/>
    <w:rsid w:val="00730FA4"/>
    <w:rsid w:val="00733AA8"/>
    <w:rsid w:val="007400A6"/>
    <w:rsid w:val="00753A3D"/>
    <w:rsid w:val="00754233"/>
    <w:rsid w:val="00761F61"/>
    <w:rsid w:val="00762FBA"/>
    <w:rsid w:val="00773A9A"/>
    <w:rsid w:val="0078388A"/>
    <w:rsid w:val="00792CB0"/>
    <w:rsid w:val="007A1107"/>
    <w:rsid w:val="007A11E4"/>
    <w:rsid w:val="007A4D9E"/>
    <w:rsid w:val="007A4DF7"/>
    <w:rsid w:val="007A605C"/>
    <w:rsid w:val="007C659D"/>
    <w:rsid w:val="007D1FB5"/>
    <w:rsid w:val="007F08F5"/>
    <w:rsid w:val="00832E4F"/>
    <w:rsid w:val="00837E2D"/>
    <w:rsid w:val="0085013F"/>
    <w:rsid w:val="0085192D"/>
    <w:rsid w:val="00852428"/>
    <w:rsid w:val="00880372"/>
    <w:rsid w:val="008F554F"/>
    <w:rsid w:val="00904A64"/>
    <w:rsid w:val="00961B77"/>
    <w:rsid w:val="00990541"/>
    <w:rsid w:val="00997AE1"/>
    <w:rsid w:val="009A0570"/>
    <w:rsid w:val="009A1AAB"/>
    <w:rsid w:val="009A43B9"/>
    <w:rsid w:val="009A6828"/>
    <w:rsid w:val="009B3234"/>
    <w:rsid w:val="009B7A16"/>
    <w:rsid w:val="009D0651"/>
    <w:rsid w:val="009D716C"/>
    <w:rsid w:val="00A06D0E"/>
    <w:rsid w:val="00A07BF6"/>
    <w:rsid w:val="00A13100"/>
    <w:rsid w:val="00A348AF"/>
    <w:rsid w:val="00A366A3"/>
    <w:rsid w:val="00A36B70"/>
    <w:rsid w:val="00A46CB8"/>
    <w:rsid w:val="00A47B22"/>
    <w:rsid w:val="00A5179C"/>
    <w:rsid w:val="00A52275"/>
    <w:rsid w:val="00A81F2D"/>
    <w:rsid w:val="00AB4F23"/>
    <w:rsid w:val="00AC1D00"/>
    <w:rsid w:val="00AC42E9"/>
    <w:rsid w:val="00AD5C3F"/>
    <w:rsid w:val="00B0484F"/>
    <w:rsid w:val="00B12E60"/>
    <w:rsid w:val="00B2012A"/>
    <w:rsid w:val="00B335EC"/>
    <w:rsid w:val="00B3677E"/>
    <w:rsid w:val="00B4261F"/>
    <w:rsid w:val="00B515BB"/>
    <w:rsid w:val="00B61B2B"/>
    <w:rsid w:val="00B623CC"/>
    <w:rsid w:val="00B70AA1"/>
    <w:rsid w:val="00B802DB"/>
    <w:rsid w:val="00B838DF"/>
    <w:rsid w:val="00BA0004"/>
    <w:rsid w:val="00BA61EA"/>
    <w:rsid w:val="00BB11D0"/>
    <w:rsid w:val="00BB3118"/>
    <w:rsid w:val="00BC25DE"/>
    <w:rsid w:val="00BC4543"/>
    <w:rsid w:val="00BC799B"/>
    <w:rsid w:val="00BD47F4"/>
    <w:rsid w:val="00BD7EA6"/>
    <w:rsid w:val="00BE4889"/>
    <w:rsid w:val="00BF27E3"/>
    <w:rsid w:val="00BF2F23"/>
    <w:rsid w:val="00C04636"/>
    <w:rsid w:val="00C05506"/>
    <w:rsid w:val="00C11DB1"/>
    <w:rsid w:val="00C12282"/>
    <w:rsid w:val="00C21151"/>
    <w:rsid w:val="00C37BE8"/>
    <w:rsid w:val="00C5048C"/>
    <w:rsid w:val="00C56DC6"/>
    <w:rsid w:val="00C56EA7"/>
    <w:rsid w:val="00C678F6"/>
    <w:rsid w:val="00C7325A"/>
    <w:rsid w:val="00C86B4A"/>
    <w:rsid w:val="00CB060D"/>
    <w:rsid w:val="00CC6775"/>
    <w:rsid w:val="00CD0DFA"/>
    <w:rsid w:val="00CF0AA2"/>
    <w:rsid w:val="00CF1494"/>
    <w:rsid w:val="00D16D08"/>
    <w:rsid w:val="00D17944"/>
    <w:rsid w:val="00D40A72"/>
    <w:rsid w:val="00D56B16"/>
    <w:rsid w:val="00D62F9F"/>
    <w:rsid w:val="00D72F7D"/>
    <w:rsid w:val="00DA1D38"/>
    <w:rsid w:val="00DA5E95"/>
    <w:rsid w:val="00DB53E1"/>
    <w:rsid w:val="00DB7EAE"/>
    <w:rsid w:val="00DD5F50"/>
    <w:rsid w:val="00DE4353"/>
    <w:rsid w:val="00E104A4"/>
    <w:rsid w:val="00E12CA6"/>
    <w:rsid w:val="00E150C0"/>
    <w:rsid w:val="00E244F6"/>
    <w:rsid w:val="00E47B6B"/>
    <w:rsid w:val="00E528B8"/>
    <w:rsid w:val="00E65CFE"/>
    <w:rsid w:val="00E65E40"/>
    <w:rsid w:val="00E81D5B"/>
    <w:rsid w:val="00E97F52"/>
    <w:rsid w:val="00EA51C3"/>
    <w:rsid w:val="00EB0B3C"/>
    <w:rsid w:val="00EB4C58"/>
    <w:rsid w:val="00EC2FBD"/>
    <w:rsid w:val="00EC735B"/>
    <w:rsid w:val="00EF379A"/>
    <w:rsid w:val="00F00F33"/>
    <w:rsid w:val="00F04943"/>
    <w:rsid w:val="00F13357"/>
    <w:rsid w:val="00F33482"/>
    <w:rsid w:val="00F350C3"/>
    <w:rsid w:val="00F5016F"/>
    <w:rsid w:val="00F51ADA"/>
    <w:rsid w:val="00F535CC"/>
    <w:rsid w:val="00F639C9"/>
    <w:rsid w:val="00F74275"/>
    <w:rsid w:val="00F86CC1"/>
    <w:rsid w:val="00FB41B7"/>
    <w:rsid w:val="00FB5271"/>
    <w:rsid w:val="00FC03F8"/>
    <w:rsid w:val="00FC1791"/>
    <w:rsid w:val="00FC6075"/>
    <w:rsid w:val="00FE06A2"/>
    <w:rsid w:val="00FE6F62"/>
    <w:rsid w:val="00FE72B3"/>
    <w:rsid w:val="00FF0CF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0BEC288"/>
  <w15:chartTrackingRefBased/>
  <w15:docId w15:val="{365A4E26-9A9F-40F4-A826-04E05BC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Salutation"/>
    <w:basedOn w:val="a"/>
    <w:next w:val="a"/>
    <w:rsid w:val="00355F0A"/>
    <w:pPr>
      <w:widowControl/>
    </w:pPr>
    <w:rPr>
      <w:rFonts w:ascii="Arial" w:hAnsi="Arial"/>
      <w:spacing w:val="-5"/>
      <w:kern w:val="0"/>
      <w:sz w:val="28"/>
      <w:szCs w:val="20"/>
    </w:rPr>
  </w:style>
  <w:style w:type="character" w:styleId="ab">
    <w:name w:val="Hyperlink"/>
    <w:rsid w:val="00F00F33"/>
    <w:rPr>
      <w:color w:val="0000FF"/>
      <w:u w:val="single"/>
    </w:rPr>
  </w:style>
  <w:style w:type="character" w:styleId="ac">
    <w:name w:val="FollowedHyperlink"/>
    <w:rsid w:val="00046441"/>
    <w:rPr>
      <w:color w:val="954F72"/>
      <w:u w:val="single"/>
    </w:rPr>
  </w:style>
  <w:style w:type="paragraph" w:styleId="ad">
    <w:name w:val="List Paragraph"/>
    <w:basedOn w:val="a"/>
    <w:uiPriority w:val="34"/>
    <w:qFormat/>
    <w:rsid w:val="00BB31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B844-A754-47E2-BA8B-5926B8E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>eic</Company>
  <LinksUpToDate>false</LinksUpToDate>
  <CharactersWithSpaces>1113</CharactersWithSpaces>
  <SharedDoc>false</SharedDoc>
  <HLinks>
    <vt:vector size="12" baseType="variant"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https://reurl.cc/GokNWZ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https://reurl.cc/rQlY7x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3</cp:revision>
  <cp:lastPrinted>2021-12-30T07:01:00Z</cp:lastPrinted>
  <dcterms:created xsi:type="dcterms:W3CDTF">2022-12-23T07:43:00Z</dcterms:created>
  <dcterms:modified xsi:type="dcterms:W3CDTF">2022-12-24T01:51:00Z</dcterms:modified>
</cp:coreProperties>
</file>