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B57BAF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年</w:t>
      </w:r>
      <w:r w:rsidR="007E72D0">
        <w:rPr>
          <w:rFonts w:ascii="標楷體" w:eastAsia="標楷體" w:hint="eastAsia"/>
        </w:rPr>
        <w:t>1</w:t>
      </w:r>
      <w:r w:rsidR="00F510A2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0A5D7E">
        <w:rPr>
          <w:rFonts w:ascii="標楷體" w:eastAsia="標楷體" w:hint="eastAsia"/>
        </w:rPr>
        <w:t>2</w:t>
      </w:r>
      <w:r w:rsidR="00DB6796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Pr="00904A64">
        <w:rPr>
          <w:rFonts w:eastAsia="標楷體" w:hint="eastAsia"/>
        </w:rPr>
        <w:t>）律聯字第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B57BAF">
        <w:rPr>
          <w:rFonts w:eastAsia="標楷體" w:hint="eastAsia"/>
        </w:rPr>
        <w:t>2</w:t>
      </w:r>
      <w:r w:rsidR="00F510A2">
        <w:rPr>
          <w:rFonts w:eastAsia="標楷體" w:hint="eastAsia"/>
        </w:rPr>
        <w:t>5</w:t>
      </w:r>
      <w:r w:rsidR="005765BF">
        <w:rPr>
          <w:rFonts w:eastAsia="標楷體" w:hint="eastAsia"/>
        </w:rPr>
        <w:t>30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F510A2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E72D0" w:rsidRPr="007E72D0">
        <w:rPr>
          <w:rFonts w:ascii="標楷體" w:eastAsia="標楷體" w:hAnsi="標楷體" w:hint="eastAsia"/>
          <w:sz w:val="32"/>
          <w:szCs w:val="32"/>
        </w:rPr>
        <w:t>本會</w:t>
      </w:r>
      <w:r w:rsidR="00F510A2" w:rsidRPr="00F510A2">
        <w:rPr>
          <w:rFonts w:ascii="標楷體" w:eastAsia="標楷體" w:hAnsi="標楷體" w:hint="eastAsia"/>
          <w:sz w:val="32"/>
          <w:szCs w:val="32"/>
        </w:rPr>
        <w:t>中國大陸事務委員會</w:t>
      </w:r>
      <w:r w:rsidR="00F510A2">
        <w:rPr>
          <w:rFonts w:ascii="標楷體" w:eastAsia="標楷體" w:hAnsi="標楷體" w:hint="eastAsia"/>
          <w:sz w:val="32"/>
          <w:szCs w:val="32"/>
        </w:rPr>
        <w:t>與</w:t>
      </w:r>
      <w:r w:rsidR="000A5D7E">
        <w:rPr>
          <w:rFonts w:ascii="標楷體" w:eastAsia="標楷體" w:hAnsi="標楷體" w:hint="eastAsia"/>
          <w:sz w:val="32"/>
          <w:szCs w:val="32"/>
        </w:rPr>
        <w:t>高雄</w:t>
      </w:r>
      <w:r w:rsidR="00F510A2" w:rsidRPr="00F510A2">
        <w:rPr>
          <w:rFonts w:ascii="標楷體" w:eastAsia="標楷體" w:hAnsi="標楷體" w:hint="eastAsia"/>
          <w:sz w:val="32"/>
          <w:szCs w:val="32"/>
        </w:rPr>
        <w:t>律師公會</w:t>
      </w:r>
      <w:r w:rsidR="000A5D7E">
        <w:rPr>
          <w:rFonts w:ascii="標楷體" w:eastAsia="標楷體" w:hAnsi="標楷體" w:hint="eastAsia"/>
          <w:sz w:val="32"/>
          <w:szCs w:val="32"/>
        </w:rPr>
        <w:t>定</w:t>
      </w:r>
      <w:r w:rsidR="000A5D7E" w:rsidRPr="000A5D7E">
        <w:rPr>
          <w:rFonts w:ascii="標楷體" w:eastAsia="標楷體" w:hAnsi="標楷體" w:hint="eastAsia"/>
          <w:sz w:val="32"/>
          <w:szCs w:val="32"/>
        </w:rPr>
        <w:t>於113年1月20日(星期六)上午10:00-12:00</w:t>
      </w:r>
      <w:r w:rsidR="000A5D7E">
        <w:rPr>
          <w:rFonts w:ascii="標楷體" w:eastAsia="標楷體" w:hAnsi="標楷體" w:hint="eastAsia"/>
          <w:sz w:val="32"/>
          <w:szCs w:val="32"/>
        </w:rPr>
        <w:t>假</w:t>
      </w:r>
      <w:r w:rsidR="000A5D7E" w:rsidRPr="000A5D7E">
        <w:rPr>
          <w:rFonts w:ascii="標楷體" w:eastAsia="標楷體" w:hAnsi="標楷體" w:hint="eastAsia"/>
          <w:sz w:val="32"/>
          <w:szCs w:val="32"/>
        </w:rPr>
        <w:t>中華民國仲裁協會高雄辦事處共同合辦「中國大陸法律業務推廣」系列座談會（二）</w:t>
      </w:r>
      <w:r w:rsidR="00DC2947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E1468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AA743A" w:rsidRPr="00AA743A" w:rsidRDefault="00AA743A" w:rsidP="00386A8A">
      <w:pPr>
        <w:pStyle w:val="ab"/>
        <w:numPr>
          <w:ilvl w:val="0"/>
          <w:numId w:val="14"/>
        </w:numPr>
        <w:spacing w:line="360" w:lineRule="exact"/>
        <w:ind w:leftChars="0"/>
        <w:rPr>
          <w:rFonts w:ascii="標楷體" w:eastAsia="標楷體" w:hAnsi="標楷體"/>
          <w:sz w:val="32"/>
          <w:szCs w:val="32"/>
        </w:rPr>
      </w:pPr>
      <w:r w:rsidRPr="00AA743A">
        <w:rPr>
          <w:rFonts w:ascii="標楷體" w:eastAsia="標楷體" w:hAnsi="標楷體" w:hint="eastAsia"/>
          <w:sz w:val="32"/>
          <w:szCs w:val="32"/>
        </w:rPr>
        <w:t>隨函檢附DM乙份。</w:t>
      </w:r>
    </w:p>
    <w:p w:rsidR="00F542E3" w:rsidRPr="00AB4E63" w:rsidRDefault="00F542E3" w:rsidP="00386A8A">
      <w:pPr>
        <w:numPr>
          <w:ilvl w:val="0"/>
          <w:numId w:val="14"/>
        </w:numPr>
        <w:spacing w:line="360" w:lineRule="exact"/>
        <w:ind w:left="1049"/>
        <w:jc w:val="both"/>
        <w:outlineLvl w:val="0"/>
        <w:rPr>
          <w:rFonts w:ascii="標楷體" w:eastAsia="標楷體"/>
          <w:bCs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相關</w:t>
      </w:r>
      <w:r w:rsidR="00493B18">
        <w:rPr>
          <w:rFonts w:ascii="標楷體" w:eastAsia="標楷體" w:hAnsi="標楷體" w:hint="eastAsia"/>
          <w:sz w:val="32"/>
          <w:szCs w:val="32"/>
        </w:rPr>
        <w:t>議程及</w:t>
      </w:r>
      <w:r w:rsidRPr="00C03028">
        <w:rPr>
          <w:rFonts w:ascii="標楷體" w:eastAsia="標楷體" w:hAnsi="標楷體" w:hint="eastAsia"/>
          <w:sz w:val="32"/>
          <w:szCs w:val="32"/>
        </w:rPr>
        <w:t>報名</w:t>
      </w:r>
      <w:r w:rsidR="00387E7B">
        <w:rPr>
          <w:rFonts w:ascii="標楷體" w:eastAsia="標楷體" w:hAnsi="標楷體" w:hint="eastAsia"/>
          <w:sz w:val="32"/>
          <w:szCs w:val="32"/>
        </w:rPr>
        <w:t>網址</w:t>
      </w:r>
      <w:r w:rsidRPr="00C03028">
        <w:rPr>
          <w:rFonts w:ascii="標楷體" w:eastAsia="標楷體" w:hAnsi="標楷體" w:hint="eastAsia"/>
          <w:sz w:val="32"/>
          <w:szCs w:val="32"/>
        </w:rPr>
        <w:t>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C46BDB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510A2" w:rsidRPr="00F510A2">
        <w:rPr>
          <w:rFonts w:ascii="標楷體" w:eastAsia="標楷體" w:hAnsi="標楷體" w:hint="eastAsia"/>
        </w:rPr>
        <w:t>中國大陸事務委員會</w:t>
      </w:r>
      <w:r w:rsidR="00E93169">
        <w:rPr>
          <w:rFonts w:ascii="標楷體" w:eastAsia="標楷體" w:hAnsi="標楷體" w:hint="eastAsia"/>
        </w:rPr>
        <w:t xml:space="preserve"> </w:t>
      </w:r>
      <w:r w:rsidR="00F510A2">
        <w:rPr>
          <w:rFonts w:ascii="標楷體" w:eastAsia="標楷體" w:hAnsi="標楷體" w:hint="eastAsia"/>
        </w:rPr>
        <w:t>吳</w:t>
      </w:r>
      <w:r w:rsidR="00A32F6B" w:rsidRPr="00A32F6B">
        <w:rPr>
          <w:rFonts w:ascii="標楷體" w:eastAsia="標楷體" w:hAnsi="標楷體" w:hint="eastAsia"/>
        </w:rPr>
        <w:t>主任委員</w:t>
      </w:r>
      <w:r w:rsidR="00F510A2">
        <w:rPr>
          <w:rFonts w:ascii="標楷體" w:eastAsia="標楷體" w:hAnsi="標楷體" w:hint="eastAsia"/>
        </w:rPr>
        <w:t>英志</w:t>
      </w:r>
    </w:p>
    <w:p w:rsidR="00F542E3" w:rsidRPr="00FF10CD" w:rsidRDefault="00DB6796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22DFA9C" wp14:editId="18F4252B">
            <wp:simplePos x="0" y="0"/>
            <wp:positionH relativeFrom="column">
              <wp:posOffset>3136900</wp:posOffset>
            </wp:positionH>
            <wp:positionV relativeFrom="paragraph">
              <wp:posOffset>283138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  <w:bookmarkStart w:id="0" w:name="_GoBack"/>
      <w:bookmarkEnd w:id="0"/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31719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31719E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3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37E77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5D7E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19E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5BF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5C1"/>
    <w:rsid w:val="006C504F"/>
    <w:rsid w:val="006D03D5"/>
    <w:rsid w:val="006D20D2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1820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91EA9"/>
    <w:rsid w:val="0099482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5CB5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3B9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B6796"/>
    <w:rsid w:val="00DC03A6"/>
    <w:rsid w:val="00DC2947"/>
    <w:rsid w:val="00DC48AF"/>
    <w:rsid w:val="00DC68FC"/>
    <w:rsid w:val="00DD50C2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10A2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stroke dashstyle="1 1"/>
    </o:shapedefaults>
    <o:shapelayout v:ext="edit">
      <o:idmap v:ext="edit" data="1"/>
    </o:shapelayout>
  </w:shapeDefaults>
  <w:decimalSymbol w:val="."/>
  <w:listSeparator w:val=","/>
  <w14:docId w14:val="3F5D685B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242</Characters>
  <Application>Microsoft Office Word</Application>
  <DocSecurity>0</DocSecurity>
  <Lines>2</Lines>
  <Paragraphs>1</Paragraphs>
  <ScaleCrop>false</ScaleCrop>
  <Company>eic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2023-09-21T05:22:00Z</cp:lastPrinted>
  <dcterms:created xsi:type="dcterms:W3CDTF">2023-12-21T11:09:00Z</dcterms:created>
  <dcterms:modified xsi:type="dcterms:W3CDTF">2023-12-27T10:34:00Z</dcterms:modified>
</cp:coreProperties>
</file>