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487B4" w14:textId="143261CF" w:rsidR="00BD7FFD" w:rsidRDefault="00EF2972" w:rsidP="00903020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EF2972">
        <w:rPr>
          <w:rFonts w:ascii="標楷體" w:eastAsia="標楷體" w:hAnsi="標楷體" w:cs="Times New Roman" w:hint="eastAsia"/>
          <w:b/>
          <w:bCs/>
          <w:sz w:val="28"/>
          <w:szCs w:val="28"/>
        </w:rPr>
        <w:t>預售屋履約擔保機制修正研討會</w:t>
      </w:r>
    </w:p>
    <w:p w14:paraId="75E5E4EE" w14:textId="77777777" w:rsidR="00903020" w:rsidRDefault="00903020" w:rsidP="00903020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4"/>
        </w:rPr>
      </w:pPr>
    </w:p>
    <w:p w14:paraId="483F0AD2" w14:textId="7A5F20A6" w:rsidR="00B5003E" w:rsidRPr="00643B98" w:rsidRDefault="0087511E" w:rsidP="00663A11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一、緣起</w:t>
      </w:r>
    </w:p>
    <w:p w14:paraId="2A62D8CE" w14:textId="2C080235" w:rsidR="00B5003E" w:rsidRPr="00643B98" w:rsidRDefault="00EF2972" w:rsidP="001377AE">
      <w:pPr>
        <w:spacing w:afterLines="50" w:after="180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EF2972">
        <w:rPr>
          <w:rFonts w:ascii="Times New Roman" w:eastAsia="標楷體" w:hAnsi="Times New Roman" w:cs="Times New Roman" w:hint="eastAsia"/>
          <w:szCs w:val="24"/>
        </w:rPr>
        <w:t>預售屋買賣由於履約時間長，交易糾紛時有所聞，為建立預售屋交易安全機制，以保障消費者權益，特舉辦研討會，檢討目前之預售屋履約保證機制不足之處，提出預售屋應記載事項第</w:t>
      </w:r>
      <w:r w:rsidRPr="00EF2972">
        <w:rPr>
          <w:rFonts w:ascii="Times New Roman" w:eastAsia="標楷體" w:hAnsi="Times New Roman" w:cs="Times New Roman" w:hint="eastAsia"/>
          <w:szCs w:val="24"/>
        </w:rPr>
        <w:t>7</w:t>
      </w:r>
      <w:r w:rsidRPr="00EF2972">
        <w:rPr>
          <w:rFonts w:ascii="Times New Roman" w:eastAsia="標楷體" w:hAnsi="Times New Roman" w:cs="Times New Roman" w:hint="eastAsia"/>
          <w:szCs w:val="24"/>
        </w:rPr>
        <w:t>點之</w:t>
      </w:r>
      <w:r w:rsidRPr="00EF2972">
        <w:rPr>
          <w:rFonts w:ascii="Times New Roman" w:eastAsia="標楷體" w:hAnsi="Times New Roman" w:cs="Times New Roman" w:hint="eastAsia"/>
          <w:szCs w:val="24"/>
        </w:rPr>
        <w:t>1</w:t>
      </w:r>
      <w:r w:rsidRPr="00EF2972">
        <w:rPr>
          <w:rFonts w:ascii="Times New Roman" w:eastAsia="標楷體" w:hAnsi="Times New Roman" w:cs="Times New Roman" w:hint="eastAsia"/>
          <w:szCs w:val="24"/>
        </w:rPr>
        <w:t>履約擔保機制及相關規範修正案。</w:t>
      </w:r>
      <w:r w:rsidR="00903020">
        <w:rPr>
          <w:rFonts w:ascii="Times New Roman" w:eastAsia="標楷體" w:hAnsi="Times New Roman" w:cs="Times New Roman" w:hint="eastAsia"/>
          <w:szCs w:val="24"/>
        </w:rPr>
        <w:t>歡迎會員踴躍報名。</w:t>
      </w:r>
    </w:p>
    <w:p w14:paraId="757A55EF" w14:textId="524FE572" w:rsidR="00C96746" w:rsidRDefault="00BB045C" w:rsidP="00C96746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二、主辦單位：</w:t>
      </w:r>
      <w:r w:rsidR="00C96746" w:rsidRPr="00643B98">
        <w:rPr>
          <w:rFonts w:ascii="Times New Roman" w:eastAsia="標楷體" w:hAnsi="Times New Roman" w:cs="Times New Roman" w:hint="eastAsia"/>
          <w:szCs w:val="24"/>
        </w:rPr>
        <w:t>全國律師聯合會</w:t>
      </w:r>
      <w:r w:rsidR="00EF2972" w:rsidRPr="00EF2972">
        <w:rPr>
          <w:rFonts w:ascii="Times New Roman" w:eastAsia="標楷體" w:hAnsi="Times New Roman" w:cs="Times New Roman" w:hint="eastAsia"/>
          <w:szCs w:val="24"/>
        </w:rPr>
        <w:t>消費者保護委員會</w:t>
      </w:r>
    </w:p>
    <w:p w14:paraId="4A2E5E3F" w14:textId="11B2CE2D" w:rsidR="00B57863" w:rsidRPr="00643B98" w:rsidRDefault="00BB045C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四</w:t>
      </w:r>
      <w:r w:rsidR="00B57863" w:rsidRPr="00643B98">
        <w:rPr>
          <w:rFonts w:ascii="Times New Roman" w:eastAsia="標楷體" w:hAnsi="Times New Roman" w:cs="Times New Roman" w:hint="eastAsia"/>
          <w:szCs w:val="24"/>
        </w:rPr>
        <w:t>、時</w:t>
      </w:r>
      <w:r w:rsidR="00AD286E" w:rsidRPr="00643B98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B57863" w:rsidRPr="00643B98">
        <w:rPr>
          <w:rFonts w:ascii="Times New Roman" w:eastAsia="標楷體" w:hAnsi="Times New Roman" w:cs="Times New Roman" w:hint="eastAsia"/>
          <w:szCs w:val="24"/>
        </w:rPr>
        <w:t>間：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113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年</w:t>
      </w:r>
      <w:r w:rsidR="00EF2972">
        <w:rPr>
          <w:rFonts w:ascii="Times New Roman" w:eastAsia="標楷體" w:hAnsi="Times New Roman" w:cs="Times New Roman" w:hint="eastAsia"/>
          <w:szCs w:val="24"/>
        </w:rPr>
        <w:t>8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月</w:t>
      </w:r>
      <w:r w:rsidR="00EF2972">
        <w:rPr>
          <w:rFonts w:ascii="Times New Roman" w:eastAsia="標楷體" w:hAnsi="Times New Roman" w:cs="Times New Roman" w:hint="eastAsia"/>
          <w:szCs w:val="24"/>
        </w:rPr>
        <w:t>2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9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日</w:t>
      </w:r>
      <w:r w:rsidR="00903020">
        <w:rPr>
          <w:rFonts w:ascii="Times New Roman" w:eastAsia="標楷體" w:hAnsi="Times New Roman" w:cs="Times New Roman" w:hint="eastAsia"/>
          <w:szCs w:val="24"/>
        </w:rPr>
        <w:t>(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星期</w:t>
      </w:r>
      <w:r w:rsidR="00EF2972">
        <w:rPr>
          <w:rFonts w:ascii="Times New Roman" w:eastAsia="標楷體" w:hAnsi="Times New Roman" w:cs="Times New Roman" w:hint="eastAsia"/>
          <w:szCs w:val="24"/>
        </w:rPr>
        <w:t>四</w:t>
      </w:r>
      <w:r w:rsidR="00903020">
        <w:rPr>
          <w:rFonts w:ascii="Times New Roman" w:eastAsia="標楷體" w:hAnsi="Times New Roman" w:cs="Times New Roman" w:hint="eastAsia"/>
          <w:szCs w:val="24"/>
        </w:rPr>
        <w:t>)</w:t>
      </w:r>
      <w:r w:rsidR="00EF2972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EF2972">
        <w:rPr>
          <w:rFonts w:ascii="Times New Roman" w:eastAsia="標楷體" w:hAnsi="Times New Roman" w:cs="Times New Roman" w:hint="eastAsia"/>
          <w:szCs w:val="24"/>
        </w:rPr>
        <w:t>下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午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1</w:t>
      </w:r>
      <w:r w:rsidR="00EF2972">
        <w:rPr>
          <w:rFonts w:ascii="Times New Roman" w:eastAsia="標楷體" w:hAnsi="Times New Roman" w:cs="Times New Roman" w:hint="eastAsia"/>
          <w:szCs w:val="24"/>
        </w:rPr>
        <w:t>4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:00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至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1</w:t>
      </w:r>
      <w:r w:rsidR="00EF2972">
        <w:rPr>
          <w:rFonts w:ascii="Times New Roman" w:eastAsia="標楷體" w:hAnsi="Times New Roman" w:cs="Times New Roman" w:hint="eastAsia"/>
          <w:szCs w:val="24"/>
        </w:rPr>
        <w:t>7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:00</w:t>
      </w:r>
    </w:p>
    <w:p w14:paraId="17BD7F33" w14:textId="4DBDA402" w:rsidR="00503F30" w:rsidRDefault="00BB045C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五、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實體地點：全國律師聯合會</w:t>
      </w:r>
      <w:r w:rsidR="00CC05A0">
        <w:rPr>
          <w:rFonts w:ascii="Times New Roman" w:eastAsia="標楷體" w:hAnsi="Times New Roman" w:cs="Times New Roman" w:hint="eastAsia"/>
          <w:szCs w:val="24"/>
        </w:rPr>
        <w:t>會議室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（台北市中正區忠孝西路一段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4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號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7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樓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C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室）</w:t>
      </w:r>
    </w:p>
    <w:p w14:paraId="14A9D1F9" w14:textId="5C160C34" w:rsidR="00114C7C" w:rsidRDefault="00114C7C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六、議</w:t>
      </w:r>
      <w:r w:rsidR="00CC05A0">
        <w:rPr>
          <w:rFonts w:ascii="Times New Roman" w:eastAsia="標楷體" w:hAnsi="Times New Roman" w:cs="Times New Roman" w:hint="eastAsia"/>
          <w:szCs w:val="24"/>
        </w:rPr>
        <w:t xml:space="preserve">　　</w:t>
      </w:r>
      <w:r>
        <w:rPr>
          <w:rFonts w:ascii="Times New Roman" w:eastAsia="標楷體" w:hAnsi="Times New Roman" w:cs="Times New Roman" w:hint="eastAsia"/>
          <w:szCs w:val="24"/>
        </w:rPr>
        <w:t>程：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114C7C" w:rsidRPr="00B416B9" w14:paraId="420DC742" w14:textId="77777777" w:rsidTr="00B416B9">
        <w:trPr>
          <w:trHeight w:val="724"/>
        </w:trPr>
        <w:tc>
          <w:tcPr>
            <w:tcW w:w="1701" w:type="dxa"/>
            <w:shd w:val="clear" w:color="auto" w:fill="FFFF00"/>
            <w:vAlign w:val="center"/>
          </w:tcPr>
          <w:p w14:paraId="4EA80380" w14:textId="77777777" w:rsidR="00114C7C" w:rsidRPr="00CC05A0" w:rsidRDefault="00114C7C" w:rsidP="00AC04BC">
            <w:pPr>
              <w:jc w:val="center"/>
              <w:rPr>
                <w:rFonts w:eastAsia="標楷體"/>
                <w:szCs w:val="24"/>
              </w:rPr>
            </w:pPr>
            <w:r w:rsidRPr="00CC05A0">
              <w:rPr>
                <w:rFonts w:eastAsia="標楷體"/>
                <w:szCs w:val="24"/>
              </w:rPr>
              <w:t>時</w:t>
            </w:r>
            <w:r w:rsidRPr="00CC05A0">
              <w:rPr>
                <w:rFonts w:eastAsia="標楷體" w:hint="eastAsia"/>
                <w:szCs w:val="24"/>
              </w:rPr>
              <w:t xml:space="preserve">  </w:t>
            </w:r>
            <w:r w:rsidRPr="00CC05A0">
              <w:rPr>
                <w:rFonts w:eastAsia="標楷體"/>
                <w:szCs w:val="24"/>
              </w:rPr>
              <w:t>間</w:t>
            </w:r>
          </w:p>
        </w:tc>
        <w:tc>
          <w:tcPr>
            <w:tcW w:w="6804" w:type="dxa"/>
            <w:shd w:val="clear" w:color="auto" w:fill="FFFF00"/>
            <w:vAlign w:val="center"/>
          </w:tcPr>
          <w:p w14:paraId="1E9B2CAE" w14:textId="3B9090F1" w:rsidR="00114C7C" w:rsidRPr="00B416B9" w:rsidRDefault="00114C7C" w:rsidP="00442748">
            <w:pPr>
              <w:jc w:val="center"/>
              <w:rPr>
                <w:rFonts w:eastAsia="標楷體"/>
                <w:b/>
                <w:szCs w:val="24"/>
              </w:rPr>
            </w:pPr>
            <w:r w:rsidRPr="00B416B9">
              <w:rPr>
                <w:rFonts w:eastAsia="標楷體"/>
                <w:b/>
                <w:szCs w:val="24"/>
              </w:rPr>
              <w:t>主持人</w:t>
            </w:r>
            <w:r w:rsidRPr="00B416B9">
              <w:rPr>
                <w:rFonts w:eastAsia="標楷體" w:hint="eastAsia"/>
                <w:b/>
                <w:szCs w:val="24"/>
              </w:rPr>
              <w:t>／致詞人／</w:t>
            </w:r>
            <w:r w:rsidR="00442748" w:rsidRPr="00B416B9">
              <w:rPr>
                <w:rFonts w:eastAsia="標楷體" w:hint="eastAsia"/>
                <w:b/>
                <w:szCs w:val="24"/>
              </w:rPr>
              <w:t>主</w:t>
            </w:r>
            <w:r w:rsidRPr="00B416B9">
              <w:rPr>
                <w:rFonts w:eastAsia="標楷體"/>
                <w:b/>
                <w:szCs w:val="24"/>
              </w:rPr>
              <w:t>講</w:t>
            </w:r>
            <w:r w:rsidR="00442748" w:rsidRPr="00B416B9">
              <w:rPr>
                <w:rFonts w:eastAsia="標楷體" w:hint="eastAsia"/>
                <w:b/>
                <w:szCs w:val="24"/>
              </w:rPr>
              <w:t>人</w:t>
            </w:r>
            <w:r w:rsidRPr="00B416B9">
              <w:rPr>
                <w:rFonts w:eastAsia="標楷體" w:hint="eastAsia"/>
                <w:b/>
                <w:szCs w:val="24"/>
              </w:rPr>
              <w:t>／與談人</w:t>
            </w:r>
          </w:p>
        </w:tc>
      </w:tr>
      <w:tr w:rsidR="00114C7C" w:rsidRPr="00CA7D74" w14:paraId="60CAA568" w14:textId="77777777" w:rsidTr="00B416B9">
        <w:trPr>
          <w:trHeight w:val="848"/>
        </w:trPr>
        <w:tc>
          <w:tcPr>
            <w:tcW w:w="1701" w:type="dxa"/>
            <w:shd w:val="clear" w:color="auto" w:fill="auto"/>
            <w:vAlign w:val="center"/>
          </w:tcPr>
          <w:p w14:paraId="25A203B9" w14:textId="5C858685" w:rsidR="00114C7C" w:rsidRPr="00CC05A0" w:rsidRDefault="00114C7C" w:rsidP="00230374">
            <w:pPr>
              <w:jc w:val="center"/>
              <w:rPr>
                <w:rFonts w:eastAsia="標楷體"/>
                <w:szCs w:val="24"/>
              </w:rPr>
            </w:pPr>
            <w:r w:rsidRPr="00CC05A0">
              <w:rPr>
                <w:rFonts w:eastAsia="標楷體"/>
                <w:szCs w:val="24"/>
              </w:rPr>
              <w:t>1</w:t>
            </w:r>
            <w:r w:rsidR="00230374">
              <w:rPr>
                <w:rFonts w:eastAsia="標楷體" w:hint="eastAsia"/>
                <w:szCs w:val="24"/>
              </w:rPr>
              <w:t>3</w:t>
            </w:r>
            <w:r w:rsidRPr="00CC05A0">
              <w:rPr>
                <w:rFonts w:eastAsia="標楷體" w:hint="eastAsia"/>
                <w:szCs w:val="24"/>
              </w:rPr>
              <w:t>:4</w:t>
            </w:r>
            <w:r w:rsidRPr="00CC05A0">
              <w:rPr>
                <w:rFonts w:eastAsia="標楷體"/>
                <w:szCs w:val="24"/>
              </w:rPr>
              <w:t>0</w:t>
            </w:r>
            <w:r w:rsidRPr="00CC05A0">
              <w:rPr>
                <w:rFonts w:eastAsia="標楷體" w:hint="eastAsia"/>
                <w:szCs w:val="24"/>
              </w:rPr>
              <w:t>-</w:t>
            </w:r>
            <w:r w:rsidRPr="00CC05A0">
              <w:rPr>
                <w:rFonts w:eastAsia="標楷體"/>
                <w:szCs w:val="24"/>
              </w:rPr>
              <w:t>1</w:t>
            </w:r>
            <w:r w:rsidR="00230374">
              <w:rPr>
                <w:rFonts w:eastAsia="標楷體" w:hint="eastAsia"/>
                <w:szCs w:val="24"/>
              </w:rPr>
              <w:t>4</w:t>
            </w:r>
            <w:r w:rsidRPr="00CC05A0">
              <w:rPr>
                <w:rFonts w:eastAsia="標楷體" w:hint="eastAsia"/>
                <w:szCs w:val="24"/>
              </w:rPr>
              <w:t>:</w:t>
            </w:r>
            <w:r w:rsidRPr="00CC05A0">
              <w:rPr>
                <w:rFonts w:eastAsia="標楷體"/>
                <w:szCs w:val="24"/>
              </w:rPr>
              <w:t>00</w:t>
            </w:r>
          </w:p>
        </w:tc>
        <w:tc>
          <w:tcPr>
            <w:tcW w:w="6804" w:type="dxa"/>
            <w:vAlign w:val="center"/>
          </w:tcPr>
          <w:p w14:paraId="53759464" w14:textId="77777777" w:rsidR="00114C7C" w:rsidRPr="00CC05A0" w:rsidRDefault="00114C7C" w:rsidP="00AC04BC">
            <w:pPr>
              <w:jc w:val="center"/>
              <w:rPr>
                <w:rFonts w:eastAsia="標楷體"/>
                <w:szCs w:val="24"/>
              </w:rPr>
            </w:pPr>
            <w:r w:rsidRPr="00CC05A0">
              <w:rPr>
                <w:rFonts w:eastAsia="標楷體"/>
                <w:szCs w:val="24"/>
              </w:rPr>
              <w:t>報</w:t>
            </w:r>
            <w:r w:rsidRPr="00CC05A0">
              <w:rPr>
                <w:rFonts w:eastAsia="標楷體" w:hint="eastAsia"/>
                <w:szCs w:val="24"/>
              </w:rPr>
              <w:t xml:space="preserve">       </w:t>
            </w:r>
            <w:r w:rsidRPr="00CC05A0">
              <w:rPr>
                <w:rFonts w:eastAsia="標楷體"/>
                <w:szCs w:val="24"/>
              </w:rPr>
              <w:t>到</w:t>
            </w:r>
          </w:p>
        </w:tc>
      </w:tr>
      <w:tr w:rsidR="00114C7C" w:rsidRPr="00CA7D74" w14:paraId="269B7594" w14:textId="77777777" w:rsidTr="00B416B9">
        <w:trPr>
          <w:trHeight w:val="846"/>
        </w:trPr>
        <w:tc>
          <w:tcPr>
            <w:tcW w:w="1701" w:type="dxa"/>
            <w:shd w:val="clear" w:color="auto" w:fill="auto"/>
            <w:vAlign w:val="center"/>
          </w:tcPr>
          <w:p w14:paraId="374476D8" w14:textId="1B066D3C" w:rsidR="00114C7C" w:rsidRPr="00CC05A0" w:rsidRDefault="00442748" w:rsidP="00114C7C">
            <w:pPr>
              <w:jc w:val="center"/>
              <w:rPr>
                <w:rFonts w:eastAsia="標楷體"/>
                <w:szCs w:val="24"/>
              </w:rPr>
            </w:pPr>
            <w:r w:rsidRPr="00442748">
              <w:rPr>
                <w:rFonts w:eastAsia="標楷體"/>
                <w:szCs w:val="24"/>
              </w:rPr>
              <w:t>14:00</w:t>
            </w:r>
          </w:p>
        </w:tc>
        <w:tc>
          <w:tcPr>
            <w:tcW w:w="6804" w:type="dxa"/>
            <w:vAlign w:val="center"/>
          </w:tcPr>
          <w:p w14:paraId="0FBB46DF" w14:textId="77777777" w:rsidR="00F579E5" w:rsidRPr="00CC05A0" w:rsidRDefault="00F579E5" w:rsidP="00F579E5">
            <w:pPr>
              <w:spacing w:line="400" w:lineRule="exact"/>
              <w:rPr>
                <w:rFonts w:eastAsia="標楷體"/>
                <w:szCs w:val="24"/>
              </w:rPr>
            </w:pPr>
            <w:r w:rsidRPr="00CC05A0">
              <w:rPr>
                <w:rFonts w:eastAsia="標楷體" w:hint="eastAsia"/>
                <w:szCs w:val="24"/>
              </w:rPr>
              <w:t>主持人：</w:t>
            </w:r>
          </w:p>
          <w:p w14:paraId="588FFAF5" w14:textId="5B2C99D3" w:rsidR="00114C7C" w:rsidRPr="00CC05A0" w:rsidRDefault="00EF2972" w:rsidP="00B416B9">
            <w:pPr>
              <w:spacing w:line="400" w:lineRule="exact"/>
              <w:rPr>
                <w:rFonts w:eastAsia="標楷體"/>
                <w:szCs w:val="24"/>
              </w:rPr>
            </w:pPr>
            <w:r w:rsidRPr="00EF2972">
              <w:rPr>
                <w:rFonts w:eastAsia="標楷體" w:hint="eastAsia"/>
                <w:szCs w:val="24"/>
              </w:rPr>
              <w:t>游開雄</w:t>
            </w:r>
            <w:r w:rsidR="00B416B9" w:rsidRPr="00B416B9">
              <w:rPr>
                <w:rFonts w:eastAsia="標楷體" w:hint="eastAsia"/>
                <w:szCs w:val="24"/>
              </w:rPr>
              <w:t>主任委員</w:t>
            </w:r>
            <w:bookmarkStart w:id="0" w:name="_GoBack"/>
            <w:bookmarkEnd w:id="0"/>
            <w:r w:rsidR="00F579E5" w:rsidRPr="00CC05A0">
              <w:rPr>
                <w:rFonts w:eastAsia="標楷體" w:hint="eastAsia"/>
                <w:szCs w:val="24"/>
              </w:rPr>
              <w:t>（全國律師聯合會</w:t>
            </w:r>
            <w:r w:rsidRPr="00EF2972">
              <w:rPr>
                <w:rFonts w:eastAsia="標楷體" w:hint="eastAsia"/>
                <w:szCs w:val="24"/>
              </w:rPr>
              <w:t>消費者保護</w:t>
            </w:r>
            <w:r w:rsidR="00B416B9">
              <w:rPr>
                <w:rFonts w:eastAsia="標楷體" w:hint="eastAsia"/>
                <w:szCs w:val="24"/>
              </w:rPr>
              <w:t>委員會</w:t>
            </w:r>
            <w:r w:rsidR="00F579E5" w:rsidRPr="00CC05A0">
              <w:rPr>
                <w:rFonts w:eastAsia="標楷體" w:hint="eastAsia"/>
                <w:szCs w:val="24"/>
              </w:rPr>
              <w:t>）</w:t>
            </w:r>
          </w:p>
        </w:tc>
      </w:tr>
      <w:tr w:rsidR="00230374" w:rsidRPr="00CA7D74" w14:paraId="3A3B11A5" w14:textId="77777777" w:rsidTr="00B416B9">
        <w:trPr>
          <w:trHeight w:val="886"/>
        </w:trPr>
        <w:tc>
          <w:tcPr>
            <w:tcW w:w="1701" w:type="dxa"/>
            <w:shd w:val="clear" w:color="auto" w:fill="auto"/>
            <w:vAlign w:val="center"/>
          </w:tcPr>
          <w:p w14:paraId="5E873566" w14:textId="1F184546" w:rsidR="00230374" w:rsidRPr="00CC05A0" w:rsidRDefault="00230374" w:rsidP="00230374">
            <w:pPr>
              <w:jc w:val="center"/>
              <w:rPr>
                <w:rFonts w:eastAsia="標楷體"/>
                <w:szCs w:val="24"/>
              </w:rPr>
            </w:pPr>
            <w:r w:rsidRPr="0019173C">
              <w:rPr>
                <w:rFonts w:eastAsia="標楷體"/>
                <w:szCs w:val="24"/>
              </w:rPr>
              <w:t>14:00-14:10</w:t>
            </w:r>
          </w:p>
        </w:tc>
        <w:tc>
          <w:tcPr>
            <w:tcW w:w="6804" w:type="dxa"/>
            <w:vAlign w:val="center"/>
          </w:tcPr>
          <w:p w14:paraId="04187B33" w14:textId="01265FA8" w:rsidR="00230374" w:rsidRPr="00CC05A0" w:rsidRDefault="00230374" w:rsidP="00230374">
            <w:pPr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來賓致詞</w:t>
            </w:r>
          </w:p>
        </w:tc>
      </w:tr>
      <w:tr w:rsidR="00230374" w:rsidRPr="00CA7D74" w14:paraId="1EB17E66" w14:textId="77777777" w:rsidTr="00B416B9">
        <w:trPr>
          <w:trHeight w:val="828"/>
        </w:trPr>
        <w:tc>
          <w:tcPr>
            <w:tcW w:w="1701" w:type="dxa"/>
            <w:shd w:val="clear" w:color="auto" w:fill="auto"/>
            <w:vAlign w:val="center"/>
          </w:tcPr>
          <w:p w14:paraId="375E9D9D" w14:textId="39B66363" w:rsidR="00230374" w:rsidRPr="00CC05A0" w:rsidRDefault="00230374" w:rsidP="00230374">
            <w:pPr>
              <w:jc w:val="center"/>
              <w:rPr>
                <w:rFonts w:eastAsia="標楷體"/>
                <w:szCs w:val="24"/>
              </w:rPr>
            </w:pPr>
            <w:r w:rsidRPr="00230374">
              <w:rPr>
                <w:rFonts w:eastAsia="標楷體"/>
                <w:szCs w:val="24"/>
              </w:rPr>
              <w:t>14:10-15:30</w:t>
            </w:r>
          </w:p>
        </w:tc>
        <w:tc>
          <w:tcPr>
            <w:tcW w:w="6804" w:type="dxa"/>
            <w:vAlign w:val="center"/>
          </w:tcPr>
          <w:p w14:paraId="7BD21DB8" w14:textId="2A1B48D3" w:rsidR="00230374" w:rsidRDefault="00230374" w:rsidP="00230374">
            <w:pPr>
              <w:pStyle w:val="xmsonormal"/>
              <w:spacing w:line="400" w:lineRule="exact"/>
              <w:jc w:val="both"/>
              <w:rPr>
                <w:rStyle w:val="xxxxxxcontentpasted1"/>
                <w:rFonts w:ascii="Times New Roman" w:eastAsia="標楷體" w:hAnsi="Times New Roman" w:cs="Times New Roman"/>
              </w:rPr>
            </w:pPr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>講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>題：</w:t>
            </w:r>
            <w:r w:rsidRPr="0019173C">
              <w:rPr>
                <w:rStyle w:val="xxxxxxcontentpasted1"/>
                <w:rFonts w:ascii="Times New Roman" w:eastAsia="標楷體" w:hAnsi="Times New Roman" w:cs="Times New Roman" w:hint="eastAsia"/>
              </w:rPr>
              <w:t>預售屋履約擔保機制修正芻議</w:t>
            </w:r>
          </w:p>
          <w:p w14:paraId="1277F2FD" w14:textId="328F496C" w:rsidR="00230374" w:rsidRPr="00CC05A0" w:rsidRDefault="00230374" w:rsidP="008A2F02">
            <w:pPr>
              <w:pStyle w:val="xmsonormal"/>
              <w:spacing w:line="400" w:lineRule="exact"/>
              <w:jc w:val="both"/>
              <w:rPr>
                <w:rFonts w:eastAsia="標楷體"/>
              </w:rPr>
            </w:pPr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>主講人</w:t>
            </w:r>
            <w:r w:rsidRPr="00CC05A0">
              <w:rPr>
                <w:rStyle w:val="xxxxxxcontentpasted1"/>
                <w:rFonts w:ascii="Times New Roman" w:eastAsia="標楷體" w:hAnsi="Times New Roman" w:cs="Times New Roman"/>
              </w:rPr>
              <w:t>：</w:t>
            </w:r>
            <w:r w:rsidRPr="00EF2972">
              <w:rPr>
                <w:rFonts w:eastAsia="標楷體" w:hint="eastAsia"/>
              </w:rPr>
              <w:t>連世昌律師</w:t>
            </w:r>
          </w:p>
        </w:tc>
      </w:tr>
      <w:tr w:rsidR="00230374" w:rsidRPr="00CA7D74" w14:paraId="062CCF52" w14:textId="77777777" w:rsidTr="00B416B9">
        <w:trPr>
          <w:trHeight w:val="862"/>
        </w:trPr>
        <w:tc>
          <w:tcPr>
            <w:tcW w:w="1701" w:type="dxa"/>
            <w:shd w:val="clear" w:color="auto" w:fill="auto"/>
            <w:vAlign w:val="center"/>
          </w:tcPr>
          <w:p w14:paraId="348E35DA" w14:textId="7CB0C72A" w:rsidR="00230374" w:rsidRPr="00230374" w:rsidRDefault="00230374" w:rsidP="00230374">
            <w:pPr>
              <w:jc w:val="center"/>
              <w:rPr>
                <w:rFonts w:eastAsia="標楷體"/>
                <w:szCs w:val="24"/>
              </w:rPr>
            </w:pPr>
            <w:r w:rsidRPr="00230374">
              <w:rPr>
                <w:rFonts w:eastAsia="標楷體"/>
                <w:szCs w:val="24"/>
              </w:rPr>
              <w:t>15:30-15:45</w:t>
            </w:r>
          </w:p>
        </w:tc>
        <w:tc>
          <w:tcPr>
            <w:tcW w:w="6804" w:type="dxa"/>
            <w:vAlign w:val="center"/>
          </w:tcPr>
          <w:p w14:paraId="4EB4B912" w14:textId="63B5B4CA" w:rsidR="00230374" w:rsidRDefault="00230374" w:rsidP="008A2F02">
            <w:pPr>
              <w:pStyle w:val="xmsonormal"/>
              <w:spacing w:line="400" w:lineRule="exact"/>
              <w:jc w:val="center"/>
              <w:rPr>
                <w:rStyle w:val="xxxxxxcontentpasted1"/>
                <w:rFonts w:ascii="Times New Roman" w:eastAsia="標楷體" w:hAnsi="Times New Roman" w:cs="Times New Roman"/>
              </w:rPr>
            </w:pPr>
            <w:r w:rsidRPr="00230374">
              <w:rPr>
                <w:rStyle w:val="xxxxxxcontentpasted1"/>
                <w:rFonts w:ascii="Times New Roman" w:eastAsia="標楷體" w:hAnsi="Times New Roman" w:cs="Times New Roman" w:hint="eastAsia"/>
              </w:rPr>
              <w:t>茶</w:t>
            </w:r>
            <w:r w:rsidR="008A2F02">
              <w:rPr>
                <w:rStyle w:val="xxxxxxcontentpasted1"/>
                <w:rFonts w:ascii="Times New Roman" w:eastAsia="標楷體" w:hAnsi="Times New Roman" w:cs="Times New Roman" w:hint="eastAsia"/>
              </w:rPr>
              <w:t xml:space="preserve">       </w:t>
            </w:r>
            <w:r w:rsidRPr="00230374">
              <w:rPr>
                <w:rStyle w:val="xxxxxxcontentpasted1"/>
                <w:rFonts w:ascii="Times New Roman" w:eastAsia="標楷體" w:hAnsi="Times New Roman" w:cs="Times New Roman" w:hint="eastAsia"/>
              </w:rPr>
              <w:t>敘</w:t>
            </w:r>
          </w:p>
        </w:tc>
      </w:tr>
      <w:tr w:rsidR="00230374" w:rsidRPr="00CA7D74" w14:paraId="4D9D1668" w14:textId="77777777" w:rsidTr="00B416B9">
        <w:trPr>
          <w:trHeight w:val="922"/>
        </w:trPr>
        <w:tc>
          <w:tcPr>
            <w:tcW w:w="1701" w:type="dxa"/>
            <w:shd w:val="clear" w:color="auto" w:fill="auto"/>
            <w:vAlign w:val="center"/>
          </w:tcPr>
          <w:p w14:paraId="6337B8E5" w14:textId="544A43B7" w:rsidR="00230374" w:rsidRPr="00CC05A0" w:rsidRDefault="00230374" w:rsidP="00230374">
            <w:pPr>
              <w:jc w:val="center"/>
              <w:rPr>
                <w:rFonts w:eastAsia="標楷體"/>
                <w:szCs w:val="24"/>
              </w:rPr>
            </w:pPr>
            <w:r w:rsidRPr="00230374">
              <w:rPr>
                <w:rFonts w:eastAsia="標楷體"/>
                <w:szCs w:val="24"/>
              </w:rPr>
              <w:t>15:45-16:45</w:t>
            </w:r>
          </w:p>
        </w:tc>
        <w:tc>
          <w:tcPr>
            <w:tcW w:w="6804" w:type="dxa"/>
            <w:vAlign w:val="center"/>
          </w:tcPr>
          <w:p w14:paraId="2BE048B8" w14:textId="77777777" w:rsidR="00230374" w:rsidRPr="00CC05A0" w:rsidRDefault="00230374" w:rsidP="00230374">
            <w:pPr>
              <w:pStyle w:val="xmsonormal"/>
              <w:spacing w:line="400" w:lineRule="exact"/>
              <w:jc w:val="both"/>
              <w:rPr>
                <w:rStyle w:val="xxxxxxcontentpasted1"/>
                <w:rFonts w:ascii="Times New Roman" w:eastAsia="標楷體" w:hAnsi="Times New Roman" w:cs="Times New Roman"/>
              </w:rPr>
            </w:pPr>
            <w:r w:rsidRPr="00CC05A0">
              <w:rPr>
                <w:rStyle w:val="xxxxxxcontentpasted1"/>
                <w:rFonts w:ascii="Times New Roman" w:eastAsia="標楷體" w:hAnsi="Times New Roman" w:cs="Times New Roman" w:hint="eastAsia"/>
              </w:rPr>
              <w:t>與談人：</w:t>
            </w:r>
          </w:p>
          <w:p w14:paraId="393692CD" w14:textId="40DC2F0B" w:rsidR="008A2F02" w:rsidRDefault="00230374" w:rsidP="00230374">
            <w:pPr>
              <w:pStyle w:val="xmsonormal"/>
              <w:spacing w:line="400" w:lineRule="exact"/>
              <w:jc w:val="both"/>
              <w:rPr>
                <w:rStyle w:val="xxxxxxcontentpasted1"/>
                <w:rFonts w:ascii="Times New Roman" w:eastAsia="標楷體" w:hAnsi="Times New Roman" w:cs="Times New Roman"/>
              </w:rPr>
            </w:pPr>
            <w:r w:rsidRPr="0019173C">
              <w:rPr>
                <w:rStyle w:val="xxxxxxcontentpasted1"/>
                <w:rFonts w:ascii="Times New Roman" w:eastAsia="標楷體" w:hAnsi="Times New Roman" w:cs="Times New Roman" w:hint="eastAsia"/>
              </w:rPr>
              <w:t>林旺根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>副教授</w:t>
            </w:r>
          </w:p>
          <w:p w14:paraId="6BBD0606" w14:textId="436697D4" w:rsidR="00230374" w:rsidRPr="00CC05A0" w:rsidRDefault="00230374" w:rsidP="00BC1860">
            <w:pPr>
              <w:pStyle w:val="xmsonormal"/>
              <w:spacing w:line="400" w:lineRule="exact"/>
              <w:jc w:val="both"/>
              <w:rPr>
                <w:rStyle w:val="xxxxxxcontentpasted1"/>
                <w:rFonts w:ascii="Times New Roman" w:eastAsia="標楷體" w:hAnsi="Times New Roman" w:cs="Times New Roman"/>
              </w:rPr>
            </w:pPr>
            <w:r w:rsidRPr="0019173C">
              <w:rPr>
                <w:rStyle w:val="xxxxxxcontentpasted1"/>
                <w:rFonts w:ascii="Times New Roman" w:eastAsia="標楷體" w:hAnsi="Times New Roman" w:cs="Times New Roman" w:hint="eastAsia"/>
              </w:rPr>
              <w:t>靳邦忠消保官</w:t>
            </w:r>
          </w:p>
        </w:tc>
      </w:tr>
      <w:tr w:rsidR="00230374" w:rsidRPr="00CA7D74" w14:paraId="2AA95EF8" w14:textId="77777777" w:rsidTr="00B416B9">
        <w:trPr>
          <w:trHeight w:val="884"/>
        </w:trPr>
        <w:tc>
          <w:tcPr>
            <w:tcW w:w="1701" w:type="dxa"/>
            <w:shd w:val="clear" w:color="auto" w:fill="auto"/>
            <w:vAlign w:val="center"/>
          </w:tcPr>
          <w:p w14:paraId="046EC6C2" w14:textId="42B4B14F" w:rsidR="00230374" w:rsidRPr="00CC05A0" w:rsidRDefault="00230374" w:rsidP="00230374">
            <w:pPr>
              <w:jc w:val="center"/>
              <w:rPr>
                <w:rFonts w:eastAsia="標楷體"/>
                <w:szCs w:val="24"/>
              </w:rPr>
            </w:pPr>
            <w:r w:rsidRPr="00230374">
              <w:rPr>
                <w:rFonts w:eastAsia="標楷體"/>
                <w:szCs w:val="24"/>
              </w:rPr>
              <w:t>16:45-17:00</w:t>
            </w:r>
          </w:p>
        </w:tc>
        <w:tc>
          <w:tcPr>
            <w:tcW w:w="6804" w:type="dxa"/>
            <w:vAlign w:val="center"/>
          </w:tcPr>
          <w:p w14:paraId="28CBB9F3" w14:textId="4967156A" w:rsidR="00230374" w:rsidRPr="00CC05A0" w:rsidRDefault="00230374" w:rsidP="00442748">
            <w:pPr>
              <w:pStyle w:val="xmsonormal"/>
              <w:spacing w:line="520" w:lineRule="exact"/>
              <w:jc w:val="center"/>
              <w:rPr>
                <w:rStyle w:val="xxxxxxcontentpasted1"/>
                <w:rFonts w:ascii="Times New Roman" w:eastAsia="標楷體" w:hAnsi="Times New Roman" w:cs="Times New Roman"/>
              </w:rPr>
            </w:pPr>
            <w:r w:rsidRPr="00CC05A0">
              <w:rPr>
                <w:rStyle w:val="xxxxxxcontentpasted1"/>
                <w:rFonts w:ascii="Times New Roman" w:eastAsia="標楷體" w:hAnsi="Times New Roman" w:cs="Times New Roman" w:hint="eastAsia"/>
              </w:rPr>
              <w:t>Q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 xml:space="preserve"> </w:t>
            </w:r>
            <w:r w:rsidRPr="00CC05A0">
              <w:rPr>
                <w:rStyle w:val="xxxxxxcontentpasted1"/>
                <w:rFonts w:ascii="Times New Roman" w:eastAsia="標楷體" w:hAnsi="Times New Roman" w:cs="Times New Roman"/>
              </w:rPr>
              <w:t>&amp;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</w:rPr>
              <w:t xml:space="preserve"> </w:t>
            </w:r>
            <w:r w:rsidRPr="00CC05A0">
              <w:rPr>
                <w:rStyle w:val="xxxxxxcontentpasted1"/>
                <w:rFonts w:ascii="Times New Roman" w:eastAsia="標楷體" w:hAnsi="Times New Roman" w:cs="Times New Roman"/>
              </w:rPr>
              <w:t xml:space="preserve">A </w:t>
            </w:r>
            <w:r w:rsidRPr="00CC05A0">
              <w:rPr>
                <w:rStyle w:val="xxxxxxcontentpasted1"/>
                <w:rFonts w:eastAsia="標楷體" w:hint="eastAsia"/>
              </w:rPr>
              <w:t>綜合座談</w:t>
            </w:r>
          </w:p>
        </w:tc>
      </w:tr>
    </w:tbl>
    <w:p w14:paraId="7C492F06" w14:textId="00851FA4" w:rsidR="00503F30" w:rsidRPr="00503F30" w:rsidRDefault="00F1555E" w:rsidP="00503F30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七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報名名額：</w:t>
      </w:r>
      <w:proofErr w:type="gramStart"/>
      <w:r w:rsidR="00903020" w:rsidRPr="00903020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="00903020" w:rsidRPr="00903020">
        <w:rPr>
          <w:rFonts w:ascii="Times New Roman" w:eastAsia="標楷體" w:hAnsi="Times New Roman" w:cs="Times New Roman" w:hint="eastAsia"/>
          <w:szCs w:val="24"/>
        </w:rPr>
        <w:t>實體＋</w:t>
      </w:r>
      <w:proofErr w:type="gramStart"/>
      <w:r w:rsidR="00903020" w:rsidRPr="00903020">
        <w:rPr>
          <w:rFonts w:ascii="Times New Roman" w:eastAsia="標楷體" w:hAnsi="Times New Roman" w:cs="Times New Roman" w:hint="eastAsia"/>
          <w:szCs w:val="24"/>
        </w:rPr>
        <w:t>線上同步</w:t>
      </w:r>
      <w:proofErr w:type="gramEnd"/>
      <w:r w:rsidR="00903020" w:rsidRPr="00903020">
        <w:rPr>
          <w:rFonts w:ascii="Times New Roman" w:eastAsia="標楷體" w:hAnsi="Times New Roman" w:cs="Times New Roman" w:hint="eastAsia"/>
          <w:szCs w:val="24"/>
        </w:rPr>
        <w:t>進行，現場名額限</w:t>
      </w:r>
      <w:r w:rsidR="00CC05A0">
        <w:rPr>
          <w:rFonts w:ascii="Times New Roman" w:eastAsia="標楷體" w:hAnsi="Times New Roman" w:cs="Times New Roman" w:hint="eastAsia"/>
          <w:szCs w:val="24"/>
        </w:rPr>
        <w:t>4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0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位，</w:t>
      </w:r>
      <w:proofErr w:type="gramStart"/>
      <w:r w:rsidR="00903020" w:rsidRPr="00903020">
        <w:rPr>
          <w:rFonts w:ascii="Times New Roman" w:eastAsia="標楷體" w:hAnsi="Times New Roman" w:cs="Times New Roman" w:hint="eastAsia"/>
          <w:szCs w:val="24"/>
        </w:rPr>
        <w:t>線上名額</w:t>
      </w:r>
      <w:proofErr w:type="gramEnd"/>
      <w:r w:rsidR="00903020" w:rsidRPr="00903020">
        <w:rPr>
          <w:rFonts w:ascii="Times New Roman" w:eastAsia="標楷體" w:hAnsi="Times New Roman" w:cs="Times New Roman" w:hint="eastAsia"/>
          <w:szCs w:val="24"/>
        </w:rPr>
        <w:t>300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位。</w:t>
      </w:r>
    </w:p>
    <w:p w14:paraId="0F812C91" w14:textId="07676792" w:rsidR="00A64C73" w:rsidRPr="00A64C73" w:rsidRDefault="00F1555E" w:rsidP="00503F30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八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503F30" w:rsidRPr="00503F30">
        <w:rPr>
          <w:rFonts w:ascii="Times New Roman" w:eastAsia="標楷體" w:hAnsi="Times New Roman" w:cs="Times New Roman" w:hint="eastAsia"/>
          <w:szCs w:val="24"/>
        </w:rPr>
        <w:t>收費標準：免費。</w:t>
      </w:r>
    </w:p>
    <w:p w14:paraId="30EDF097" w14:textId="52C5BE89" w:rsidR="00903020" w:rsidRDefault="00F1555E" w:rsidP="00A07C96">
      <w:pPr>
        <w:pStyle w:val="Web"/>
        <w:ind w:left="425" w:hangingChars="177" w:hanging="425"/>
        <w:rPr>
          <w:rFonts w:ascii="標楷體" w:hAnsi="標楷體" w:cs="Arial"/>
        </w:rPr>
      </w:pPr>
      <w:r w:rsidRPr="00A07C96">
        <w:rPr>
          <w:rFonts w:ascii="標楷體" w:eastAsia="標楷體" w:hAnsi="標楷體" w:hint="eastAsia"/>
        </w:rPr>
        <w:t>九</w:t>
      </w:r>
      <w:r w:rsidR="00BB045C" w:rsidRPr="00A07C96">
        <w:rPr>
          <w:rFonts w:ascii="標楷體" w:eastAsia="標楷體" w:hAnsi="標楷體" w:hint="eastAsia"/>
        </w:rPr>
        <w:t>、</w:t>
      </w:r>
      <w:r w:rsidR="00BB045C" w:rsidRPr="00A07C96">
        <w:rPr>
          <w:rStyle w:val="ab"/>
          <w:rFonts w:ascii="標楷體" w:hAnsi="標楷體" w:hint="eastAsia"/>
          <w:sz w:val="24"/>
        </w:rPr>
        <w:t>報名方式：自</w:t>
      </w:r>
      <w:r w:rsidR="00903020" w:rsidRPr="00A07C96">
        <w:rPr>
          <w:rStyle w:val="ab"/>
          <w:rFonts w:ascii="標楷體" w:hAnsi="標楷體" w:hint="eastAsia"/>
          <w:sz w:val="24"/>
        </w:rPr>
        <w:t>113年</w:t>
      </w:r>
      <w:r w:rsidR="008A2F02">
        <w:rPr>
          <w:rStyle w:val="ab"/>
          <w:rFonts w:ascii="標楷體" w:hAnsi="標楷體" w:hint="eastAsia"/>
          <w:sz w:val="24"/>
        </w:rPr>
        <w:t>8</w:t>
      </w:r>
      <w:r w:rsidR="00903020" w:rsidRPr="00A07C96">
        <w:rPr>
          <w:rStyle w:val="ab"/>
          <w:rFonts w:ascii="標楷體" w:hAnsi="標楷體" w:hint="eastAsia"/>
          <w:sz w:val="24"/>
        </w:rPr>
        <w:t>月</w:t>
      </w:r>
      <w:r w:rsidR="008A2F02">
        <w:rPr>
          <w:rStyle w:val="ab"/>
          <w:rFonts w:ascii="標楷體" w:hAnsi="標楷體" w:hint="eastAsia"/>
          <w:sz w:val="24"/>
        </w:rPr>
        <w:t>1</w:t>
      </w:r>
      <w:r w:rsidR="00903020" w:rsidRPr="00A07C96">
        <w:rPr>
          <w:rStyle w:val="ab"/>
          <w:rFonts w:ascii="標楷體" w:hAnsi="標楷體" w:hint="eastAsia"/>
          <w:sz w:val="24"/>
        </w:rPr>
        <w:t>日</w:t>
      </w:r>
      <w:r w:rsidR="00CC05A0" w:rsidRPr="00A07C96">
        <w:rPr>
          <w:rStyle w:val="ab"/>
          <w:rFonts w:ascii="標楷體" w:hAnsi="標楷體" w:hint="eastAsia"/>
          <w:sz w:val="24"/>
        </w:rPr>
        <w:t>（星期四）</w:t>
      </w:r>
      <w:r w:rsidR="00903020" w:rsidRPr="00A07C96">
        <w:rPr>
          <w:rStyle w:val="ab"/>
          <w:rFonts w:ascii="標楷體" w:hAnsi="標楷體" w:hint="eastAsia"/>
          <w:sz w:val="24"/>
        </w:rPr>
        <w:t>10時</w:t>
      </w:r>
      <w:r w:rsidR="00BB045C" w:rsidRPr="00A07C96">
        <w:rPr>
          <w:rFonts w:ascii="標楷體" w:eastAsia="標楷體" w:hAnsi="標楷體" w:hint="eastAsia"/>
        </w:rPr>
        <w:t>起至</w:t>
      </w:r>
      <w:r w:rsidR="00903020" w:rsidRPr="00A07C96">
        <w:rPr>
          <w:rFonts w:ascii="標楷體" w:eastAsia="標楷體" w:hAnsi="標楷體" w:hint="eastAsia"/>
        </w:rPr>
        <w:t>113年</w:t>
      </w:r>
      <w:r w:rsidR="008A2F02">
        <w:rPr>
          <w:rFonts w:ascii="標楷體" w:eastAsia="標楷體" w:hAnsi="標楷體" w:hint="eastAsia"/>
        </w:rPr>
        <w:t>8</w:t>
      </w:r>
      <w:r w:rsidR="00BB045C" w:rsidRPr="00A07C96">
        <w:rPr>
          <w:rFonts w:ascii="標楷體" w:eastAsia="標楷體" w:hAnsi="標楷體"/>
        </w:rPr>
        <w:t>月</w:t>
      </w:r>
      <w:r w:rsidR="008A2F02">
        <w:rPr>
          <w:rFonts w:ascii="標楷體" w:eastAsia="標楷體" w:hAnsi="標楷體" w:hint="eastAsia"/>
        </w:rPr>
        <w:t>26</w:t>
      </w:r>
      <w:r w:rsidR="00BB045C" w:rsidRPr="00A07C96">
        <w:rPr>
          <w:rFonts w:ascii="標楷體" w:eastAsia="標楷體" w:hAnsi="標楷體"/>
        </w:rPr>
        <w:t>日</w:t>
      </w:r>
      <w:r w:rsidR="00BB045C" w:rsidRPr="00A07C96">
        <w:rPr>
          <w:rFonts w:ascii="標楷體" w:eastAsia="標楷體" w:hAnsi="標楷體" w:hint="eastAsia"/>
        </w:rPr>
        <w:t>（星期</w:t>
      </w:r>
      <w:r w:rsidR="008A2F02">
        <w:rPr>
          <w:rFonts w:ascii="標楷體" w:eastAsia="標楷體" w:hAnsi="標楷體" w:hint="eastAsia"/>
        </w:rPr>
        <w:t>一</w:t>
      </w:r>
      <w:r w:rsidR="00BB045C" w:rsidRPr="00A07C96">
        <w:rPr>
          <w:rFonts w:ascii="標楷體" w:eastAsia="標楷體" w:hAnsi="標楷體" w:hint="eastAsia"/>
        </w:rPr>
        <w:t>）中午12時止，欲報名</w:t>
      </w:r>
      <w:r w:rsidR="004828A8" w:rsidRPr="00A07C96">
        <w:rPr>
          <w:rFonts w:ascii="標楷體" w:eastAsia="標楷體" w:hAnsi="標楷體" w:hint="eastAsia"/>
        </w:rPr>
        <w:t>之律師</w:t>
      </w:r>
      <w:r w:rsidR="00BB045C" w:rsidRPr="00A07C96">
        <w:rPr>
          <w:rFonts w:ascii="標楷體" w:eastAsia="標楷體" w:hAnsi="標楷體" w:hint="eastAsia"/>
        </w:rPr>
        <w:t>請於期間內</w:t>
      </w:r>
      <w:bookmarkStart w:id="1" w:name="_Hlk96359109"/>
      <w:proofErr w:type="gramStart"/>
      <w:r w:rsidR="00BB045C" w:rsidRPr="00A07C96">
        <w:rPr>
          <w:rFonts w:ascii="標楷體" w:eastAsia="標楷體" w:hAnsi="標楷體" w:hint="eastAsia"/>
        </w:rPr>
        <w:t>逕</w:t>
      </w:r>
      <w:proofErr w:type="gramEnd"/>
      <w:r w:rsidR="00BB045C" w:rsidRPr="00A07C96">
        <w:rPr>
          <w:rFonts w:ascii="標楷體" w:eastAsia="標楷體" w:hAnsi="標楷體" w:hint="eastAsia"/>
        </w:rPr>
        <w:t>向</w:t>
      </w:r>
      <w:r w:rsidR="00903020" w:rsidRPr="00A07C96">
        <w:rPr>
          <w:rFonts w:ascii="標楷體" w:eastAsia="標楷體" w:hAnsi="標楷體" w:hint="eastAsia"/>
        </w:rPr>
        <w:t>本</w:t>
      </w:r>
      <w:r w:rsidR="00BB045C" w:rsidRPr="00A07C96">
        <w:rPr>
          <w:rFonts w:ascii="標楷體" w:eastAsia="標楷體" w:hAnsi="標楷體" w:hint="eastAsia"/>
        </w:rPr>
        <w:t>會</w:t>
      </w:r>
      <w:bookmarkEnd w:id="1"/>
      <w:r w:rsidR="00BB045C" w:rsidRPr="00A07C96">
        <w:rPr>
          <w:rFonts w:ascii="標楷體" w:eastAsia="標楷體" w:hAnsi="標楷體" w:hint="eastAsia"/>
        </w:rPr>
        <w:t>完成報名</w:t>
      </w:r>
      <w:r w:rsidR="00CC05A0" w:rsidRPr="00A07C96">
        <w:rPr>
          <w:rFonts w:ascii="標楷體" w:eastAsia="標楷體" w:hAnsi="標楷體" w:hint="eastAsia"/>
        </w:rPr>
        <w:t>，</w:t>
      </w:r>
      <w:r w:rsidR="00BB045C" w:rsidRPr="00A07C96">
        <w:rPr>
          <w:rFonts w:ascii="標楷體" w:eastAsia="標楷體" w:hAnsi="標楷體" w:cs="Arial" w:hint="eastAsia"/>
        </w:rPr>
        <w:t>以報名先後順序為</w:t>
      </w:r>
      <w:proofErr w:type="gramStart"/>
      <w:r w:rsidR="00BB045C" w:rsidRPr="00A07C96">
        <w:rPr>
          <w:rFonts w:ascii="標楷體" w:eastAsia="標楷體" w:hAnsi="標楷體" w:cs="Arial" w:hint="eastAsia"/>
        </w:rPr>
        <w:t>準</w:t>
      </w:r>
      <w:proofErr w:type="gramEnd"/>
      <w:r w:rsidR="00BB045C" w:rsidRPr="00A07C96">
        <w:rPr>
          <w:rFonts w:ascii="標楷體" w:eastAsia="標楷體" w:hAnsi="標楷體" w:cs="Arial" w:hint="eastAsia"/>
        </w:rPr>
        <w:t>，額滿將提早關閉報名系統。</w:t>
      </w:r>
      <w:r w:rsidR="00903020" w:rsidRPr="00A07C96">
        <w:rPr>
          <w:rFonts w:ascii="標楷體" w:eastAsia="標楷體" w:hAnsi="標楷體" w:cs="Arial" w:hint="eastAsia"/>
        </w:rPr>
        <w:t>報名完成之律師於</w:t>
      </w:r>
      <w:r w:rsidR="008A2F02">
        <w:rPr>
          <w:rFonts w:ascii="標楷體" w:eastAsia="標楷體" w:hAnsi="標楷體" w:cs="Arial" w:hint="eastAsia"/>
        </w:rPr>
        <w:t>8</w:t>
      </w:r>
      <w:r w:rsidR="00903020" w:rsidRPr="00A07C96">
        <w:rPr>
          <w:rFonts w:ascii="標楷體" w:eastAsia="標楷體" w:hAnsi="標楷體" w:cs="Arial" w:hint="eastAsia"/>
        </w:rPr>
        <w:t>月</w:t>
      </w:r>
      <w:r w:rsidR="008A2F02">
        <w:rPr>
          <w:rFonts w:ascii="標楷體" w:eastAsia="標楷體" w:hAnsi="標楷體" w:cs="Arial" w:hint="eastAsia"/>
        </w:rPr>
        <w:t>26</w:t>
      </w:r>
      <w:r w:rsidR="00903020" w:rsidRPr="00A07C96">
        <w:rPr>
          <w:rFonts w:ascii="標楷體" w:eastAsia="標楷體" w:hAnsi="標楷體" w:cs="Arial" w:hint="eastAsia"/>
        </w:rPr>
        <w:t>日下班前以電子郵件方式通知，並</w:t>
      </w:r>
      <w:proofErr w:type="gramStart"/>
      <w:r w:rsidR="00903020" w:rsidRPr="00A07C96">
        <w:rPr>
          <w:rFonts w:ascii="標楷體" w:eastAsia="標楷體" w:hAnsi="標楷體" w:cs="Arial" w:hint="eastAsia"/>
        </w:rPr>
        <w:t>提供線上報名</w:t>
      </w:r>
      <w:proofErr w:type="gramEnd"/>
      <w:r w:rsidR="00903020" w:rsidRPr="00A07C96">
        <w:rPr>
          <w:rFonts w:ascii="標楷體" w:eastAsia="標楷體" w:hAnsi="標楷體" w:cs="Arial" w:hint="eastAsia"/>
        </w:rPr>
        <w:t>律師google meet視訊連結。</w:t>
      </w:r>
      <w:r w:rsidR="00BB045C" w:rsidRPr="00643B98">
        <w:rPr>
          <w:rFonts w:ascii="標楷體" w:eastAsia="標楷體" w:hAnsi="標楷體" w:cs="Arial" w:hint="eastAsia"/>
        </w:rPr>
        <w:t xml:space="preserve"> </w:t>
      </w:r>
    </w:p>
    <w:p w14:paraId="48FB5E81" w14:textId="31F12063" w:rsidR="00032203" w:rsidRDefault="00032203" w:rsidP="00032203">
      <w:pPr>
        <w:pStyle w:val="Web"/>
      </w:pPr>
      <w:r w:rsidRPr="00032203"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5EB4503" wp14:editId="6E1F6898">
            <wp:simplePos x="0" y="0"/>
            <wp:positionH relativeFrom="column">
              <wp:posOffset>4252595</wp:posOffset>
            </wp:positionH>
            <wp:positionV relativeFrom="paragraph">
              <wp:posOffset>-71755</wp:posOffset>
            </wp:positionV>
            <wp:extent cx="561975" cy="561975"/>
            <wp:effectExtent l="0" t="0" r="9525" b="9525"/>
            <wp:wrapNone/>
            <wp:docPr id="1" name="圖片 1" descr="C:\Users\USER\Downloads\qrcode - 2024-07-26T113943.9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qrcode - 2024-07-26T113943.97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020" w:rsidRPr="00032203">
        <w:rPr>
          <w:rFonts w:ascii="標楷體" w:eastAsia="標楷體" w:hAnsi="標楷體" w:cs="Arial" w:hint="eastAsia"/>
        </w:rPr>
        <w:t xml:space="preserve">    </w:t>
      </w:r>
      <w:r w:rsidR="00BB045C" w:rsidRPr="00032203">
        <w:rPr>
          <w:rFonts w:ascii="標楷體" w:eastAsia="標楷體" w:hAnsi="標楷體" w:cs="Arial" w:hint="eastAsia"/>
        </w:rPr>
        <w:t>報名</w:t>
      </w:r>
      <w:r w:rsidR="00CC05A0" w:rsidRPr="00032203">
        <w:rPr>
          <w:rFonts w:ascii="標楷體" w:eastAsia="標楷體" w:hAnsi="標楷體" w:cs="Arial" w:hint="eastAsia"/>
        </w:rPr>
        <w:t>連結</w:t>
      </w:r>
      <w:r w:rsidR="00903020">
        <w:rPr>
          <w:rFonts w:ascii="標楷體" w:hAnsi="標楷體" w:cs="Arial" w:hint="eastAsia"/>
        </w:rPr>
        <w:t>：</w:t>
      </w:r>
      <w:r w:rsidR="00442748" w:rsidRPr="00442748">
        <w:rPr>
          <w:rFonts w:ascii="標楷體" w:hAnsi="標楷體" w:cs="Arial"/>
        </w:rPr>
        <w:t>https://forms.gle/E4C8HJDxzTWcx4EG8</w:t>
      </w:r>
      <w:r w:rsidR="008A2F02">
        <w:rPr>
          <w:rFonts w:ascii="標楷體" w:hAnsi="標楷體" w:cs="Arial"/>
        </w:rPr>
        <w:t xml:space="preserve"> </w:t>
      </w:r>
    </w:p>
    <w:p w14:paraId="0C57D953" w14:textId="77777777" w:rsidR="00903020" w:rsidRDefault="00903020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</w:p>
    <w:p w14:paraId="6E5C92CE" w14:textId="7119F84F" w:rsidR="00A32840" w:rsidRDefault="00DD1101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643B98">
        <w:rPr>
          <w:rFonts w:ascii="標楷體" w:eastAsia="標楷體" w:hAnsi="標楷體" w:cs="Times New Roman" w:hint="eastAsia"/>
          <w:szCs w:val="24"/>
        </w:rPr>
        <w:t>※</w:t>
      </w:r>
      <w:r w:rsidR="002A6007" w:rsidRPr="00643B98">
        <w:rPr>
          <w:rFonts w:ascii="標楷體" w:eastAsia="標楷體" w:hAnsi="標楷體" w:cs="Times New Roman" w:hint="eastAsia"/>
          <w:szCs w:val="24"/>
        </w:rPr>
        <w:t>律師</w:t>
      </w:r>
      <w:r w:rsidRPr="00643B98">
        <w:rPr>
          <w:rFonts w:ascii="標楷體" w:eastAsia="標楷體" w:hAnsi="標楷體" w:cs="Times New Roman" w:hint="eastAsia"/>
          <w:szCs w:val="24"/>
        </w:rPr>
        <w:t>如需要在職進修時數</w:t>
      </w:r>
      <w:proofErr w:type="gramStart"/>
      <w:r w:rsidRPr="00643B98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643B98">
        <w:rPr>
          <w:rFonts w:ascii="標楷體" w:eastAsia="標楷體" w:hAnsi="標楷體" w:cs="Times New Roman" w:hint="eastAsia"/>
          <w:szCs w:val="24"/>
        </w:rPr>
        <w:t>認，可自行列下載空白表格，填寫研討會資訊，請主辦</w:t>
      </w:r>
    </w:p>
    <w:p w14:paraId="7890D620" w14:textId="4E0A333B" w:rsidR="00DD1101" w:rsidRPr="00643B98" w:rsidRDefault="00A32840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DD1101" w:rsidRPr="00643B98">
        <w:rPr>
          <w:rFonts w:ascii="標楷體" w:eastAsia="標楷體" w:hAnsi="標楷體" w:cs="Times New Roman" w:hint="eastAsia"/>
          <w:szCs w:val="24"/>
        </w:rPr>
        <w:t>單位用印。</w:t>
      </w:r>
    </w:p>
    <w:p w14:paraId="5DDCE924" w14:textId="3829D3BD" w:rsidR="00DD1101" w:rsidRDefault="0086758B" w:rsidP="00DD1101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643B98">
        <w:rPr>
          <w:rFonts w:ascii="標楷體" w:eastAsia="標楷體" w:hAnsi="標楷體" w:cs="Times New Roman" w:hint="eastAsia"/>
          <w:szCs w:val="24"/>
        </w:rPr>
        <w:t xml:space="preserve"> </w:t>
      </w:r>
      <w:proofErr w:type="gramStart"/>
      <w:r w:rsidR="00DD1101" w:rsidRPr="00643B98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="00DD1101" w:rsidRPr="00643B98">
        <w:rPr>
          <w:rFonts w:ascii="標楷體" w:eastAsia="標楷體" w:hAnsi="標楷體" w:cs="Times New Roman" w:hint="eastAsia"/>
          <w:szCs w:val="24"/>
        </w:rPr>
        <w:t>本會律師在職進修手冊電子版請參見</w:t>
      </w:r>
      <w:r w:rsidRPr="00643B98">
        <w:rPr>
          <w:rFonts w:ascii="標楷體" w:eastAsia="標楷體" w:hAnsi="標楷體" w:cs="Times New Roman" w:hint="eastAsia"/>
          <w:szCs w:val="24"/>
        </w:rPr>
        <w:t xml:space="preserve"> </w:t>
      </w:r>
      <w:hyperlink r:id="rId9" w:history="1">
        <w:r w:rsidR="004D7567" w:rsidRPr="005D0EF4">
          <w:rPr>
            <w:rStyle w:val="ac"/>
            <w:rFonts w:ascii="標楷體" w:eastAsia="標楷體" w:hAnsi="標楷體" w:cs="Times New Roman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="00DD1101" w:rsidRPr="00663A11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</w:p>
    <w:p w14:paraId="23768E92" w14:textId="77777777" w:rsidR="007B5308" w:rsidRDefault="007B5308" w:rsidP="00DD1101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63E1AB67" w14:textId="590245FE" w:rsidR="004D7567" w:rsidRPr="00643B98" w:rsidRDefault="004D7567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643B98">
        <w:rPr>
          <w:rFonts w:ascii="標楷體" w:eastAsia="標楷體" w:hAnsi="標楷體" w:cs="Times New Roman" w:hint="eastAsia"/>
          <w:szCs w:val="24"/>
        </w:rPr>
        <w:t xml:space="preserve">聯絡人：全國律師聯合會秘書處 </w:t>
      </w:r>
      <w:proofErr w:type="gramStart"/>
      <w:r w:rsidRPr="00643B98">
        <w:rPr>
          <w:rFonts w:ascii="標楷體" w:eastAsia="標楷體" w:hAnsi="標楷體" w:cs="Times New Roman" w:hint="eastAsia"/>
          <w:szCs w:val="24"/>
        </w:rPr>
        <w:t>應佳容</w:t>
      </w:r>
      <w:proofErr w:type="gramEnd"/>
    </w:p>
    <w:p w14:paraId="4744029B" w14:textId="50D4EB2E" w:rsidR="004D7567" w:rsidRPr="00643B98" w:rsidRDefault="00CC05A0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CC05A0">
        <w:rPr>
          <w:rFonts w:ascii="標楷體" w:eastAsia="標楷體" w:hAnsi="標楷體" w:cs="Times New Roman" w:hint="eastAsia"/>
          <w:szCs w:val="24"/>
        </w:rPr>
        <w:t>電  話：(02)2388-1707#66</w:t>
      </w:r>
    </w:p>
    <w:sectPr w:rsidR="004D7567" w:rsidRPr="00643B98" w:rsidSect="00E046AB">
      <w:footerReference w:type="default" r:id="rId10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0DD20" w14:textId="77777777" w:rsidR="007D44F1" w:rsidRDefault="007D44F1" w:rsidP="00822F69">
      <w:r>
        <w:separator/>
      </w:r>
    </w:p>
  </w:endnote>
  <w:endnote w:type="continuationSeparator" w:id="0">
    <w:p w14:paraId="40F0615B" w14:textId="77777777" w:rsidR="007D44F1" w:rsidRDefault="007D44F1" w:rsidP="0082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erif TC">
    <w:altName w:val="新細明體"/>
    <w:panose1 w:val="00000000000000000000"/>
    <w:charset w:val="88"/>
    <w:family w:val="roman"/>
    <w:notTrueType/>
    <w:pitch w:val="variable"/>
    <w:sig w:usb0="20000287" w:usb1="2ADF3C10" w:usb2="00000016" w:usb3="00000000" w:csb0="00120107" w:csb1="00000000"/>
  </w:font>
  <w:font w:name="Times New Roman (本文 CS 字型)">
    <w:altName w:val="新細明體"/>
    <w:charset w:val="88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063987"/>
      <w:docPartObj>
        <w:docPartGallery w:val="Page Numbers (Bottom of Page)"/>
        <w:docPartUnique/>
      </w:docPartObj>
    </w:sdtPr>
    <w:sdtEndPr/>
    <w:sdtContent>
      <w:p w14:paraId="35AA13FA" w14:textId="006ADFA2" w:rsidR="00793DA1" w:rsidRDefault="00793D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6B9" w:rsidRPr="00B416B9">
          <w:rPr>
            <w:noProof/>
            <w:lang w:val="zh-TW"/>
          </w:rPr>
          <w:t>2</w:t>
        </w:r>
        <w:r>
          <w:fldChar w:fldCharType="end"/>
        </w:r>
      </w:p>
    </w:sdtContent>
  </w:sdt>
  <w:p w14:paraId="362D971D" w14:textId="1F6EB250" w:rsidR="00F31BE4" w:rsidRPr="00F31BE4" w:rsidRDefault="00793DA1" w:rsidP="00F31BE4">
    <w:pPr>
      <w:pStyle w:val="a6"/>
      <w:jc w:val="right"/>
      <w:rPr>
        <w:rFonts w:ascii="Times New Roman" w:hAnsi="Times New Roman" w:cs="Times New Roman"/>
        <w:sz w:val="12"/>
      </w:rPr>
    </w:pPr>
    <w:r w:rsidRPr="00F31BE4">
      <w:rPr>
        <w:rFonts w:ascii="Times New Roman" w:hAnsi="Times New Roman" w:cs="Times New Roman"/>
        <w:sz w:val="12"/>
      </w:rPr>
      <w:t>20220905/</w:t>
    </w:r>
    <w:r>
      <w:rPr>
        <w:rFonts w:ascii="Times New Roman" w:hAnsi="Times New Roman" w:cs="Times New Roman"/>
        <w:sz w:val="12"/>
      </w:rPr>
      <w:t>D</w:t>
    </w:r>
    <w:r w:rsidRPr="00F31BE4">
      <w:rPr>
        <w:rFonts w:ascii="Times New Roman" w:hAnsi="Times New Roman" w:cs="Times New Roman"/>
        <w:sz w:val="12"/>
      </w:rPr>
      <w:t>/G0082-06A-002/D01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853F9" w14:textId="77777777" w:rsidR="007D44F1" w:rsidRDefault="007D44F1" w:rsidP="00822F69">
      <w:r>
        <w:separator/>
      </w:r>
    </w:p>
  </w:footnote>
  <w:footnote w:type="continuationSeparator" w:id="0">
    <w:p w14:paraId="38384837" w14:textId="77777777" w:rsidR="007D44F1" w:rsidRDefault="007D44F1" w:rsidP="0082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77AEC"/>
    <w:multiLevelType w:val="hybridMultilevel"/>
    <w:tmpl w:val="145A2C5C"/>
    <w:lvl w:ilvl="0" w:tplc="205CF4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8B6959"/>
    <w:multiLevelType w:val="multilevel"/>
    <w:tmpl w:val="256E4A52"/>
    <w:styleLink w:val="2"/>
    <w:lvl w:ilvl="0">
      <w:start w:val="1"/>
      <w:numFmt w:val="ideographLegalTraditional"/>
      <w:pStyle w:val="02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japaneseCounting"/>
      <w:pStyle w:val="032"/>
      <w:suff w:val="nothing"/>
      <w:lvlText w:val="%2、"/>
      <w:lvlJc w:val="left"/>
      <w:pPr>
        <w:ind w:left="992" w:hanging="567"/>
      </w:pPr>
      <w:rPr>
        <w:rFonts w:ascii="Times New Roman" w:hAnsi="Times New Roman" w:hint="default"/>
      </w:rPr>
    </w:lvl>
    <w:lvl w:ilvl="2">
      <w:start w:val="1"/>
      <w:numFmt w:val="japaneseCounting"/>
      <w:pStyle w:val="043"/>
      <w:lvlText w:val="（%3）"/>
      <w:lvlJc w:val="left"/>
      <w:pPr>
        <w:ind w:left="1418" w:hanging="567"/>
      </w:pPr>
      <w:rPr>
        <w:rFonts w:ascii="Times New Roman" w:hAnsi="Times New Roman" w:hint="default"/>
      </w:rPr>
    </w:lvl>
    <w:lvl w:ilvl="3">
      <w:start w:val="1"/>
      <w:numFmt w:val="decimal"/>
      <w:pStyle w:val="054"/>
      <w:lvlText w:val="%4."/>
      <w:lvlJc w:val="left"/>
      <w:pPr>
        <w:ind w:left="1984" w:hanging="708"/>
      </w:pPr>
      <w:rPr>
        <w:rFonts w:ascii="Times New Roman" w:hAnsi="Times New Roman" w:hint="default"/>
      </w:rPr>
    </w:lvl>
    <w:lvl w:ilvl="4">
      <w:start w:val="1"/>
      <w:numFmt w:val="decimal"/>
      <w:pStyle w:val="065"/>
      <w:lvlText w:val="(%5)"/>
      <w:lvlJc w:val="left"/>
      <w:pPr>
        <w:ind w:left="2551" w:hanging="850"/>
      </w:pPr>
      <w:rPr>
        <w:rFonts w:ascii="Times New Roman" w:hAnsi="Times New Roman" w:hint="default"/>
      </w:rPr>
    </w:lvl>
    <w:lvl w:ilvl="5">
      <w:start w:val="1"/>
      <w:numFmt w:val="upperRoman"/>
      <w:lvlText w:val="%6."/>
      <w:lvlJc w:val="left"/>
      <w:pPr>
        <w:ind w:left="3260" w:hanging="1134"/>
      </w:pPr>
      <w:rPr>
        <w:rFonts w:ascii="Times New Roman" w:hAnsi="Times New Roman" w:hint="default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D5113EC"/>
    <w:multiLevelType w:val="hybridMultilevel"/>
    <w:tmpl w:val="E932A4EC"/>
    <w:lvl w:ilvl="0" w:tplc="F7A4082C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numFmt w:val="decimal"/>
        <w:pStyle w:val="021"/>
        <w:lvlText w:val=""/>
        <w:lvlJc w:val="left"/>
      </w:lvl>
    </w:lvlOverride>
    <w:lvlOverride w:ilvl="1">
      <w:lvl w:ilvl="1">
        <w:start w:val="1"/>
        <w:numFmt w:val="japaneseCounting"/>
        <w:pStyle w:val="032"/>
        <w:suff w:val="nothing"/>
        <w:lvlText w:val="%2、"/>
        <w:lvlJc w:val="left"/>
        <w:pPr>
          <w:ind w:left="992" w:hanging="567"/>
        </w:pPr>
        <w:rPr>
          <w:rFonts w:ascii="Times New Roman" w:hAnsi="Times New Roman" w:hint="default"/>
          <w:lang w:val="en-US"/>
        </w:rPr>
      </w:lvl>
    </w:lvlOverride>
    <w:lvlOverride w:ilvl="2">
      <w:lvl w:ilvl="2">
        <w:start w:val="1"/>
        <w:numFmt w:val="japaneseCounting"/>
        <w:pStyle w:val="043"/>
        <w:lvlText w:val="（%3）"/>
        <w:lvlJc w:val="left"/>
        <w:pPr>
          <w:ind w:left="1418" w:hanging="567"/>
        </w:pPr>
        <w:rPr>
          <w:rFonts w:ascii="Times New Roman" w:hAnsi="Times New Roman" w:hint="default"/>
          <w:lang w:val="en-US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A4"/>
    <w:rsid w:val="0003130A"/>
    <w:rsid w:val="00032203"/>
    <w:rsid w:val="00095265"/>
    <w:rsid w:val="000A6B5D"/>
    <w:rsid w:val="001022D5"/>
    <w:rsid w:val="00114C7C"/>
    <w:rsid w:val="001241C6"/>
    <w:rsid w:val="001377AE"/>
    <w:rsid w:val="001644E4"/>
    <w:rsid w:val="0019173C"/>
    <w:rsid w:val="00192FD7"/>
    <w:rsid w:val="001F16A0"/>
    <w:rsid w:val="00201A82"/>
    <w:rsid w:val="00230374"/>
    <w:rsid w:val="00265A8E"/>
    <w:rsid w:val="00285A64"/>
    <w:rsid w:val="00296443"/>
    <w:rsid w:val="002A4398"/>
    <w:rsid w:val="002A4D13"/>
    <w:rsid w:val="002A6007"/>
    <w:rsid w:val="002F1AC4"/>
    <w:rsid w:val="00321017"/>
    <w:rsid w:val="00346EC1"/>
    <w:rsid w:val="00356C62"/>
    <w:rsid w:val="00363453"/>
    <w:rsid w:val="003749F8"/>
    <w:rsid w:val="003A0142"/>
    <w:rsid w:val="003D47E0"/>
    <w:rsid w:val="003E48DC"/>
    <w:rsid w:val="00404F50"/>
    <w:rsid w:val="0043248F"/>
    <w:rsid w:val="00442748"/>
    <w:rsid w:val="00442B19"/>
    <w:rsid w:val="00444735"/>
    <w:rsid w:val="004828A8"/>
    <w:rsid w:val="0049133D"/>
    <w:rsid w:val="004D7567"/>
    <w:rsid w:val="004F22A8"/>
    <w:rsid w:val="0050118F"/>
    <w:rsid w:val="00503F30"/>
    <w:rsid w:val="00576C56"/>
    <w:rsid w:val="005E62AC"/>
    <w:rsid w:val="0063427D"/>
    <w:rsid w:val="00642098"/>
    <w:rsid w:val="00643B98"/>
    <w:rsid w:val="00662CBC"/>
    <w:rsid w:val="00663A11"/>
    <w:rsid w:val="0068348C"/>
    <w:rsid w:val="00683724"/>
    <w:rsid w:val="006A1508"/>
    <w:rsid w:val="006C1ADB"/>
    <w:rsid w:val="006F3A0E"/>
    <w:rsid w:val="00727564"/>
    <w:rsid w:val="00731122"/>
    <w:rsid w:val="00740D7B"/>
    <w:rsid w:val="00772DD9"/>
    <w:rsid w:val="00793DA1"/>
    <w:rsid w:val="007B5308"/>
    <w:rsid w:val="007D44F1"/>
    <w:rsid w:val="0081399D"/>
    <w:rsid w:val="00822F69"/>
    <w:rsid w:val="008546CC"/>
    <w:rsid w:val="0086758B"/>
    <w:rsid w:val="0087511E"/>
    <w:rsid w:val="0089195E"/>
    <w:rsid w:val="00892F81"/>
    <w:rsid w:val="008A2F02"/>
    <w:rsid w:val="008E6B3C"/>
    <w:rsid w:val="00903020"/>
    <w:rsid w:val="00905326"/>
    <w:rsid w:val="009209EE"/>
    <w:rsid w:val="00956146"/>
    <w:rsid w:val="00981432"/>
    <w:rsid w:val="009B3593"/>
    <w:rsid w:val="009D0352"/>
    <w:rsid w:val="00A07C96"/>
    <w:rsid w:val="00A26268"/>
    <w:rsid w:val="00A32840"/>
    <w:rsid w:val="00A64C73"/>
    <w:rsid w:val="00A76715"/>
    <w:rsid w:val="00A8036B"/>
    <w:rsid w:val="00AA01E9"/>
    <w:rsid w:val="00AD1306"/>
    <w:rsid w:val="00AD286E"/>
    <w:rsid w:val="00B15A68"/>
    <w:rsid w:val="00B416B9"/>
    <w:rsid w:val="00B5003E"/>
    <w:rsid w:val="00B57863"/>
    <w:rsid w:val="00B60BEC"/>
    <w:rsid w:val="00BB045C"/>
    <w:rsid w:val="00BB6461"/>
    <w:rsid w:val="00BC1860"/>
    <w:rsid w:val="00BD5F2E"/>
    <w:rsid w:val="00BD7FFD"/>
    <w:rsid w:val="00BF1CA4"/>
    <w:rsid w:val="00C26F0B"/>
    <w:rsid w:val="00C46B31"/>
    <w:rsid w:val="00C76CC2"/>
    <w:rsid w:val="00C96746"/>
    <w:rsid w:val="00CA45D4"/>
    <w:rsid w:val="00CC05A0"/>
    <w:rsid w:val="00CE520C"/>
    <w:rsid w:val="00D07011"/>
    <w:rsid w:val="00D34763"/>
    <w:rsid w:val="00DC732E"/>
    <w:rsid w:val="00DD1101"/>
    <w:rsid w:val="00DE7BA7"/>
    <w:rsid w:val="00DF0B61"/>
    <w:rsid w:val="00DF14D2"/>
    <w:rsid w:val="00E046AB"/>
    <w:rsid w:val="00E1698C"/>
    <w:rsid w:val="00E30811"/>
    <w:rsid w:val="00EE1EDF"/>
    <w:rsid w:val="00EE492B"/>
    <w:rsid w:val="00EF2972"/>
    <w:rsid w:val="00EF7EBF"/>
    <w:rsid w:val="00F13BD7"/>
    <w:rsid w:val="00F1555E"/>
    <w:rsid w:val="00F31BE4"/>
    <w:rsid w:val="00F579E5"/>
    <w:rsid w:val="00F733E9"/>
    <w:rsid w:val="00FD6760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4C3056CA"/>
  <w15:docId w15:val="{29C025A6-5169-43D0-860B-D90C1EE0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2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2F69"/>
    <w:rPr>
      <w:sz w:val="20"/>
      <w:szCs w:val="20"/>
    </w:rPr>
  </w:style>
  <w:style w:type="paragraph" w:styleId="a8">
    <w:name w:val="List Paragraph"/>
    <w:basedOn w:val="a"/>
    <w:uiPriority w:val="34"/>
    <w:qFormat/>
    <w:rsid w:val="00B5003E"/>
    <w:pPr>
      <w:ind w:leftChars="200" w:left="480"/>
    </w:pPr>
  </w:style>
  <w:style w:type="character" w:styleId="a9">
    <w:name w:val="Placeholder Text"/>
    <w:basedOn w:val="a0"/>
    <w:uiPriority w:val="99"/>
    <w:semiHidden/>
    <w:rsid w:val="00FD6760"/>
    <w:rPr>
      <w:color w:val="808080"/>
    </w:rPr>
  </w:style>
  <w:style w:type="paragraph" w:customStyle="1" w:styleId="aa">
    <w:name w:val="公文(後續段落_主旨) 字元"/>
    <w:basedOn w:val="a"/>
    <w:link w:val="ab"/>
    <w:rsid w:val="00BB045C"/>
    <w:pPr>
      <w:widowControl/>
      <w:ind w:left="958"/>
      <w:textAlignment w:val="baseline"/>
    </w:pPr>
    <w:rPr>
      <w:rFonts w:ascii="Times New Roman" w:eastAsia="標楷體" w:hAnsi="Times New Roman" w:cs="Times New Roman"/>
      <w:noProof/>
      <w:sz w:val="32"/>
      <w:szCs w:val="24"/>
    </w:rPr>
  </w:style>
  <w:style w:type="character" w:customStyle="1" w:styleId="ab">
    <w:name w:val="公文(後續段落_主旨) 字元 字元"/>
    <w:link w:val="aa"/>
    <w:rsid w:val="00BB045C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0">
    <w:name w:val="樣式2"/>
    <w:basedOn w:val="a"/>
    <w:link w:val="21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customStyle="1" w:styleId="21">
    <w:name w:val="樣式2 字元"/>
    <w:link w:val="20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styleId="ac">
    <w:name w:val="Hyperlink"/>
    <w:basedOn w:val="a0"/>
    <w:uiPriority w:val="99"/>
    <w:unhideWhenUsed/>
    <w:rsid w:val="00DD110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9209EE"/>
    <w:rPr>
      <w:color w:val="800080" w:themeColor="followedHyperlink"/>
      <w:u w:val="single"/>
    </w:rPr>
  </w:style>
  <w:style w:type="character" w:customStyle="1" w:styleId="xxxxxxcontentpasted1">
    <w:name w:val="x_x_xxxxcontentpasted1"/>
    <w:rsid w:val="00114C7C"/>
  </w:style>
  <w:style w:type="paragraph" w:customStyle="1" w:styleId="xmsonormal">
    <w:name w:val="x_msonormal"/>
    <w:basedOn w:val="a"/>
    <w:rsid w:val="00114C7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021">
    <w:name w:val="02 第 1 階層"/>
    <w:qFormat/>
    <w:rsid w:val="00F579E5"/>
    <w:pPr>
      <w:numPr>
        <w:numId w:val="3"/>
      </w:numPr>
      <w:spacing w:beforeLines="100" w:before="100" w:after="180" w:line="360" w:lineRule="exact"/>
      <w:ind w:left="200" w:hangingChars="200" w:hanging="200"/>
      <w:outlineLvl w:val="0"/>
    </w:pPr>
    <w:rPr>
      <w:rFonts w:ascii="Noto Serif TC" w:eastAsia="Noto Serif TC" w:hAnsi="Noto Serif TC" w:cs="Times New Roman (本文 CS 字型)"/>
      <w:b/>
      <w:bCs/>
      <w:szCs w:val="24"/>
    </w:rPr>
  </w:style>
  <w:style w:type="paragraph" w:customStyle="1" w:styleId="032">
    <w:name w:val="03 第 2 階層"/>
    <w:qFormat/>
    <w:rsid w:val="00F579E5"/>
    <w:pPr>
      <w:numPr>
        <w:ilvl w:val="1"/>
        <w:numId w:val="3"/>
      </w:numPr>
      <w:spacing w:afterLines="50" w:after="50" w:line="360" w:lineRule="exact"/>
      <w:outlineLvl w:val="1"/>
    </w:pPr>
    <w:rPr>
      <w:rFonts w:ascii="Noto Serif TC" w:eastAsia="Noto Serif TC" w:hAnsi="Noto Serif TC" w:cs="Times New Roman (本文 CS 字型)"/>
      <w:szCs w:val="24"/>
    </w:rPr>
  </w:style>
  <w:style w:type="paragraph" w:customStyle="1" w:styleId="043">
    <w:name w:val="04 第 3 階層"/>
    <w:qFormat/>
    <w:rsid w:val="00F579E5"/>
    <w:pPr>
      <w:numPr>
        <w:ilvl w:val="2"/>
        <w:numId w:val="3"/>
      </w:numPr>
      <w:spacing w:afterLines="50" w:after="50" w:line="360" w:lineRule="exact"/>
      <w:outlineLvl w:val="2"/>
    </w:pPr>
    <w:rPr>
      <w:rFonts w:ascii="Noto Serif TC" w:eastAsia="Noto Serif TC" w:hAnsi="Noto Serif TC" w:cs="Times New Roman (本文 CS 字型)"/>
      <w:szCs w:val="24"/>
    </w:rPr>
  </w:style>
  <w:style w:type="paragraph" w:customStyle="1" w:styleId="054">
    <w:name w:val="05 第 4 階層"/>
    <w:qFormat/>
    <w:rsid w:val="00F579E5"/>
    <w:pPr>
      <w:numPr>
        <w:ilvl w:val="3"/>
        <w:numId w:val="3"/>
      </w:numPr>
      <w:spacing w:afterLines="50" w:after="50" w:line="360" w:lineRule="exact"/>
      <w:ind w:leftChars="500" w:left="700" w:hangingChars="200" w:hanging="200"/>
      <w:outlineLvl w:val="3"/>
    </w:pPr>
    <w:rPr>
      <w:rFonts w:ascii="Noto Serif TC" w:eastAsia="Noto Serif TC" w:hAnsi="Noto Serif TC" w:cs="Times New Roman (本文 CS 字型)"/>
      <w:szCs w:val="24"/>
    </w:rPr>
  </w:style>
  <w:style w:type="numbering" w:customStyle="1" w:styleId="2">
    <w:name w:val="清單樣式2"/>
    <w:uiPriority w:val="99"/>
    <w:rsid w:val="00F579E5"/>
    <w:pPr>
      <w:numPr>
        <w:numId w:val="4"/>
      </w:numPr>
    </w:pPr>
  </w:style>
  <w:style w:type="paragraph" w:customStyle="1" w:styleId="065">
    <w:name w:val="06 第 5 階層"/>
    <w:qFormat/>
    <w:rsid w:val="00F579E5"/>
    <w:pPr>
      <w:numPr>
        <w:ilvl w:val="4"/>
        <w:numId w:val="3"/>
      </w:numPr>
      <w:spacing w:afterLines="50" w:after="50" w:line="360" w:lineRule="exact"/>
      <w:ind w:leftChars="700" w:left="900" w:hangingChars="200" w:hanging="200"/>
      <w:outlineLvl w:val="4"/>
    </w:pPr>
    <w:rPr>
      <w:rFonts w:ascii="Noto Serif TC" w:eastAsia="Noto Serif TC" w:hAnsi="Noto Serif TC" w:cs="Times New Roman (本文 CS 字型)"/>
      <w:szCs w:val="24"/>
    </w:rPr>
  </w:style>
  <w:style w:type="paragraph" w:styleId="Web">
    <w:name w:val="Normal (Web)"/>
    <w:basedOn w:val="a"/>
    <w:uiPriority w:val="99"/>
    <w:unhideWhenUsed/>
    <w:rsid w:val="00A07C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wba.org.tw/regulation/bylaws2/ac1bc92a-38c3-4e07-a3d6-71b0ed8a710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69DF6-5B48-4865-AD6C-C43B2E4E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488</Words>
  <Characters>493</Characters>
  <Application>Microsoft Office Word</Application>
  <DocSecurity>0</DocSecurity>
  <Lines>15</Lines>
  <Paragraphs>4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D01 Frank</dc:creator>
  <cp:lastModifiedBy>USER</cp:lastModifiedBy>
  <cp:revision>5</cp:revision>
  <cp:lastPrinted>2023-11-07T08:12:00Z</cp:lastPrinted>
  <dcterms:created xsi:type="dcterms:W3CDTF">2024-07-26T03:36:00Z</dcterms:created>
  <dcterms:modified xsi:type="dcterms:W3CDTF">2024-07-30T02:04:00Z</dcterms:modified>
</cp:coreProperties>
</file>