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C8" w:rsidRPr="000F1B66" w:rsidRDefault="004709C8" w:rsidP="004709C8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0F1B66">
        <w:rPr>
          <w:rFonts w:eastAsia="標楷體" w:hint="eastAsia"/>
          <w:b/>
          <w:sz w:val="40"/>
          <w:szCs w:val="40"/>
        </w:rPr>
        <w:t>全國律師聯合會</w:t>
      </w:r>
      <w:r w:rsidRPr="000F1B66">
        <w:rPr>
          <w:rFonts w:eastAsia="標楷體" w:hint="eastAsia"/>
          <w:b/>
          <w:sz w:val="40"/>
          <w:szCs w:val="40"/>
        </w:rPr>
        <w:t xml:space="preserve">  </w:t>
      </w:r>
      <w:r w:rsidRPr="000F1B66">
        <w:rPr>
          <w:rFonts w:eastAsia="標楷體" w:hint="eastAsia"/>
          <w:b/>
          <w:sz w:val="40"/>
          <w:szCs w:val="40"/>
        </w:rPr>
        <w:t>函</w:t>
      </w:r>
    </w:p>
    <w:p w:rsidR="004709C8" w:rsidRPr="000F1B66" w:rsidRDefault="004709C8" w:rsidP="004709C8">
      <w:pPr>
        <w:ind w:left="850" w:hanging="850"/>
        <w:textDirection w:val="lrTbV"/>
        <w:rPr>
          <w:rFonts w:eastAsia="標楷體"/>
          <w:spacing w:val="-20"/>
        </w:rPr>
      </w:pPr>
      <w:r w:rsidRPr="000F1B66">
        <w:rPr>
          <w:rFonts w:ascii="標楷體" w:eastAsia="標楷體" w:hAnsi="標楷體" w:hint="eastAsia"/>
        </w:rPr>
        <w:t xml:space="preserve">                                  </w:t>
      </w:r>
      <w:r w:rsidRPr="000F1B66">
        <w:rPr>
          <w:rFonts w:ascii="標楷體" w:eastAsia="標楷體" w:hAnsi="標楷體" w:hint="eastAsia"/>
          <w:spacing w:val="-20"/>
        </w:rPr>
        <w:t>地址：</w:t>
      </w:r>
      <w:r w:rsidRPr="000F1B66">
        <w:rPr>
          <w:rFonts w:eastAsia="標楷體" w:hint="eastAsia"/>
          <w:spacing w:val="-20"/>
        </w:rPr>
        <w:t>台北市中正區忠孝西路一段</w:t>
      </w:r>
      <w:r w:rsidRPr="000F1B66">
        <w:rPr>
          <w:rFonts w:eastAsia="標楷體" w:hint="eastAsia"/>
          <w:spacing w:val="-20"/>
        </w:rPr>
        <w:t>4</w:t>
      </w:r>
      <w:r w:rsidRPr="000F1B66">
        <w:rPr>
          <w:rFonts w:eastAsia="標楷體" w:hint="eastAsia"/>
          <w:spacing w:val="-20"/>
        </w:rPr>
        <w:t>號</w:t>
      </w:r>
      <w:r w:rsidRPr="000F1B66">
        <w:rPr>
          <w:rFonts w:eastAsia="標楷體" w:hint="eastAsia"/>
          <w:spacing w:val="-20"/>
        </w:rPr>
        <w:t>7</w:t>
      </w:r>
      <w:r w:rsidRPr="000F1B66">
        <w:rPr>
          <w:rFonts w:eastAsia="標楷體" w:hint="eastAsia"/>
          <w:spacing w:val="-20"/>
        </w:rPr>
        <w:t>樓</w:t>
      </w:r>
      <w:r w:rsidRPr="000F1B66">
        <w:rPr>
          <w:rFonts w:eastAsia="標楷體" w:hint="eastAsia"/>
          <w:spacing w:val="-20"/>
        </w:rPr>
        <w:t>C</w:t>
      </w:r>
      <w:r w:rsidRPr="000F1B66">
        <w:rPr>
          <w:rFonts w:eastAsia="標楷體" w:hint="eastAsia"/>
          <w:spacing w:val="-20"/>
        </w:rPr>
        <w:t>室</w:t>
      </w:r>
    </w:p>
    <w:p w:rsidR="004709C8" w:rsidRPr="000F1B66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 xml:space="preserve">                                  聯絡方式-電  話：</w:t>
      </w:r>
      <w:r w:rsidRPr="000F1B66">
        <w:rPr>
          <w:rFonts w:ascii="標楷體" w:eastAsia="標楷體" w:hAnsi="標楷體"/>
        </w:rPr>
        <w:t>02-</w:t>
      </w:r>
      <w:r w:rsidRPr="000F1B66">
        <w:rPr>
          <w:rFonts w:ascii="標楷體" w:eastAsia="標楷體" w:hAnsi="標楷體" w:hint="eastAsia"/>
        </w:rPr>
        <w:t>23881707分機66</w:t>
      </w:r>
    </w:p>
    <w:p w:rsidR="004709C8" w:rsidRPr="000F1B66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 xml:space="preserve">                                           傳 </w:t>
      </w:r>
      <w:r w:rsidRPr="000F1B66">
        <w:rPr>
          <w:rFonts w:ascii="標楷體" w:eastAsia="標楷體" w:hAnsi="標楷體"/>
        </w:rPr>
        <w:t xml:space="preserve"> </w:t>
      </w:r>
      <w:r w:rsidRPr="000F1B66">
        <w:rPr>
          <w:rFonts w:ascii="標楷體" w:eastAsia="標楷體" w:hAnsi="標楷體" w:hint="eastAsia"/>
        </w:rPr>
        <w:t>真：02-23881708</w:t>
      </w:r>
    </w:p>
    <w:p w:rsidR="004709C8" w:rsidRPr="000F1B66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 xml:space="preserve">                                          </w:t>
      </w:r>
      <w:r w:rsidRPr="000F1B66">
        <w:rPr>
          <w:rFonts w:ascii="標楷體" w:eastAsia="標楷體" w:hAnsi="標楷體"/>
        </w:rPr>
        <w:t xml:space="preserve"> </w:t>
      </w:r>
      <w:r w:rsidRPr="000F1B66">
        <w:rPr>
          <w:rFonts w:ascii="標楷體" w:eastAsia="標楷體" w:hAnsi="標楷體" w:hint="eastAsia"/>
        </w:rPr>
        <w:t>聯絡人：應佳容</w:t>
      </w:r>
    </w:p>
    <w:p w:rsidR="004709C8" w:rsidRPr="000F1B66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</w:p>
    <w:p w:rsidR="004709C8" w:rsidRPr="000F1B66" w:rsidRDefault="004709C8" w:rsidP="004709C8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受文者：各地方律師公會</w:t>
      </w:r>
    </w:p>
    <w:p w:rsidR="004709C8" w:rsidRPr="000F1B66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>發文日期：</w:t>
      </w:r>
      <w:r w:rsidRPr="000F1B66">
        <w:rPr>
          <w:rFonts w:eastAsia="標楷體" w:hint="eastAsia"/>
        </w:rPr>
        <w:t>中華民國</w:t>
      </w:r>
      <w:r w:rsidRPr="000F1B66">
        <w:rPr>
          <w:rFonts w:ascii="標楷體" w:eastAsia="標楷體" w:hint="eastAsia"/>
        </w:rPr>
        <w:t>113年</w:t>
      </w:r>
      <w:r w:rsidR="004D46F1" w:rsidRPr="000F1B66">
        <w:rPr>
          <w:rFonts w:ascii="標楷體" w:eastAsia="標楷體"/>
        </w:rPr>
        <w:t>11</w:t>
      </w:r>
      <w:r w:rsidRPr="000F1B66">
        <w:rPr>
          <w:rFonts w:ascii="標楷體" w:eastAsia="標楷體" w:hint="eastAsia"/>
        </w:rPr>
        <w:t>月</w:t>
      </w:r>
      <w:r w:rsidR="00CC7063">
        <w:rPr>
          <w:rFonts w:ascii="標楷體" w:eastAsia="標楷體" w:hint="eastAsia"/>
        </w:rPr>
        <w:t>1</w:t>
      </w:r>
      <w:r w:rsidR="007A009F">
        <w:rPr>
          <w:rFonts w:ascii="標楷體" w:eastAsia="標楷體" w:hint="eastAsia"/>
        </w:rPr>
        <w:t>5</w:t>
      </w:r>
      <w:bookmarkStart w:id="0" w:name="_GoBack"/>
      <w:bookmarkEnd w:id="0"/>
      <w:r w:rsidRPr="000F1B66">
        <w:rPr>
          <w:rFonts w:ascii="標楷體" w:eastAsia="標楷體" w:hint="eastAsia"/>
        </w:rPr>
        <w:t>日</w:t>
      </w:r>
    </w:p>
    <w:p w:rsidR="004709C8" w:rsidRPr="000F1B66" w:rsidRDefault="004709C8" w:rsidP="004709C8">
      <w:pPr>
        <w:ind w:left="850" w:hanging="850"/>
        <w:jc w:val="both"/>
        <w:textDirection w:val="lrTbV"/>
        <w:rPr>
          <w:rFonts w:eastAsia="標楷體"/>
          <w:sz w:val="28"/>
        </w:rPr>
      </w:pPr>
      <w:r w:rsidRPr="000F1B66">
        <w:rPr>
          <w:rFonts w:ascii="標楷體" w:eastAsia="標楷體" w:hAnsi="標楷體" w:hint="eastAsia"/>
        </w:rPr>
        <w:t>發文字號：</w:t>
      </w:r>
      <w:r w:rsidRPr="000F1B66">
        <w:rPr>
          <w:rFonts w:eastAsia="標楷體" w:hint="eastAsia"/>
        </w:rPr>
        <w:t>（</w:t>
      </w:r>
      <w:r w:rsidRPr="000F1B66">
        <w:rPr>
          <w:rFonts w:eastAsia="標楷體" w:hint="eastAsia"/>
        </w:rPr>
        <w:t>113</w:t>
      </w:r>
      <w:r w:rsidRPr="000F1B66">
        <w:rPr>
          <w:rFonts w:eastAsia="標楷體" w:hint="eastAsia"/>
        </w:rPr>
        <w:t>）律聯字第</w:t>
      </w:r>
      <w:r w:rsidRPr="000F1B66">
        <w:rPr>
          <w:rFonts w:eastAsia="標楷體" w:hint="eastAsia"/>
        </w:rPr>
        <w:t>11</w:t>
      </w:r>
      <w:r w:rsidR="00B138C6">
        <w:rPr>
          <w:rFonts w:eastAsia="標楷體" w:hint="eastAsia"/>
        </w:rPr>
        <w:t>3716</w:t>
      </w:r>
      <w:r w:rsidRPr="000F1B66">
        <w:rPr>
          <w:rFonts w:eastAsia="標楷體" w:hint="eastAsia"/>
        </w:rPr>
        <w:t>號</w:t>
      </w:r>
    </w:p>
    <w:p w:rsidR="004709C8" w:rsidRPr="000F1B66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 xml:space="preserve">速別： </w:t>
      </w:r>
    </w:p>
    <w:p w:rsidR="004709C8" w:rsidRPr="000F1B66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>密等及解密條件或保密期限：</w:t>
      </w:r>
      <w:r w:rsidRPr="000F1B66">
        <w:rPr>
          <w:rFonts w:eastAsia="標楷體" w:hint="eastAsia"/>
        </w:rPr>
        <w:t>普通</w:t>
      </w:r>
    </w:p>
    <w:p w:rsidR="004709C8" w:rsidRPr="000F1B66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>附件：如文</w:t>
      </w:r>
    </w:p>
    <w:p w:rsidR="004709C8" w:rsidRPr="000F1B66" w:rsidRDefault="004709C8" w:rsidP="004709C8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4709C8" w:rsidRPr="000F1B66" w:rsidRDefault="004709C8" w:rsidP="004709C8">
      <w:pPr>
        <w:spacing w:line="46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主旨：函知本會舉辦</w:t>
      </w:r>
      <w:r w:rsidR="00142AC1" w:rsidRPr="00142AC1">
        <w:rPr>
          <w:rFonts w:ascii="標楷體" w:eastAsia="標楷體" w:hAnsi="標楷體" w:hint="eastAsia"/>
          <w:sz w:val="32"/>
          <w:szCs w:val="32"/>
        </w:rPr>
        <w:t>《為被害人權益奮鬥／系列講座》</w:t>
      </w:r>
      <w:r w:rsidRPr="000F1B66">
        <w:rPr>
          <w:rFonts w:ascii="標楷體" w:eastAsia="標楷體" w:hAnsi="標楷體" w:hint="eastAsia"/>
          <w:sz w:val="32"/>
          <w:szCs w:val="32"/>
        </w:rPr>
        <w:t>，如說明，敬請轉知會員踴躍報名，復請 查照。</w:t>
      </w:r>
    </w:p>
    <w:p w:rsidR="004709C8" w:rsidRPr="000F1B66" w:rsidRDefault="004709C8" w:rsidP="004709C8">
      <w:pPr>
        <w:spacing w:line="360" w:lineRule="exact"/>
        <w:ind w:left="720" w:hangingChars="300" w:hanging="720"/>
        <w:jc w:val="both"/>
        <w:outlineLvl w:val="0"/>
        <w:rPr>
          <w:rFonts w:ascii="標楷體" w:eastAsia="標楷體" w:hAnsi="標楷體"/>
        </w:rPr>
      </w:pPr>
    </w:p>
    <w:p w:rsidR="004709C8" w:rsidRPr="000F1B66" w:rsidRDefault="004709C8" w:rsidP="004709C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說明：</w:t>
      </w:r>
    </w:p>
    <w:p w:rsidR="004709C8" w:rsidRPr="000F1B66" w:rsidRDefault="007F77D8" w:rsidP="00142AC1">
      <w:pPr>
        <w:pStyle w:val="a8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按「</w:t>
      </w:r>
      <w:r w:rsidR="000F1B66" w:rsidRPr="000F1B66">
        <w:rPr>
          <w:rFonts w:ascii="標楷體" w:eastAsia="標楷體" w:hAnsi="標楷體" w:hint="eastAsia"/>
          <w:sz w:val="32"/>
          <w:szCs w:val="32"/>
        </w:rPr>
        <w:t>隨著被害者學的發展，世界各國關於犯罪被害人保護的法制隨之變化，從過去的補償，朝向強調犯罪被害人之尊嚴與人權，就尊重對待、知情、保護服務、經濟支持、獲得賠償、歸還財產等予以規範，並進而制定服務原則。法務部為犯罪被害人保護之主責機關，提供眾多犯罪被害人保護措施及相關法規範，擔任在野法曹的您知多少？希望能透過本次報告使參與的道長們瞭解相 關法規範及措施，俾使未來無論在法律諮詢或是擔任犯罪被害人之告訴代理人的場合，能夠告訴犯罪被害人並據以提出相關主張，透過公私協力共同落實對於犯罪被害人之保護，充分達到保護犯罪被害人的目的。</w:t>
      </w:r>
      <w:r>
        <w:rPr>
          <w:rFonts w:ascii="標楷體" w:eastAsia="標楷體" w:hAnsi="標楷體" w:hint="eastAsia"/>
          <w:sz w:val="32"/>
          <w:szCs w:val="32"/>
        </w:rPr>
        <w:t>」(張檢察長曉雯，本次講座簡介)</w:t>
      </w:r>
    </w:p>
    <w:p w:rsidR="004709C8" w:rsidRPr="000F1B66" w:rsidRDefault="004709C8" w:rsidP="004709C8">
      <w:pPr>
        <w:pStyle w:val="a8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本次</w:t>
      </w:r>
      <w:r w:rsidR="007F77D8">
        <w:rPr>
          <w:rFonts w:ascii="標楷體" w:eastAsia="標楷體" w:hAnsi="標楷體" w:hint="eastAsia"/>
          <w:sz w:val="32"/>
          <w:szCs w:val="32"/>
        </w:rPr>
        <w:t>講座</w:t>
      </w:r>
      <w:r w:rsidRPr="000F1B66">
        <w:rPr>
          <w:rFonts w:ascii="標楷體" w:eastAsia="標楷體" w:hAnsi="標楷體" w:hint="eastAsia"/>
          <w:sz w:val="32"/>
          <w:szCs w:val="32"/>
        </w:rPr>
        <w:t>資訊如下：</w:t>
      </w:r>
    </w:p>
    <w:p w:rsidR="004709C8" w:rsidRPr="000F1B66" w:rsidRDefault="004709C8" w:rsidP="00142AC1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活動講題：《</w:t>
      </w:r>
      <w:r w:rsidR="00142AC1" w:rsidRPr="00142AC1">
        <w:rPr>
          <w:rFonts w:ascii="標楷體" w:eastAsia="標楷體" w:hAnsi="標楷體" w:hint="eastAsia"/>
          <w:sz w:val="32"/>
          <w:szCs w:val="32"/>
        </w:rPr>
        <w:t>為被害人權益奮鬥／系列講座</w:t>
      </w:r>
      <w:r w:rsidR="007F77D8">
        <w:rPr>
          <w:rFonts w:ascii="標楷體" w:eastAsia="標楷體" w:hAnsi="標楷體" w:hint="eastAsia"/>
          <w:sz w:val="32"/>
          <w:szCs w:val="32"/>
        </w:rPr>
        <w:t>‧第8場</w:t>
      </w:r>
      <w:r w:rsidRPr="000F1B66">
        <w:rPr>
          <w:rFonts w:ascii="標楷體" w:eastAsia="標楷體" w:hAnsi="標楷體" w:hint="eastAsia"/>
          <w:sz w:val="32"/>
          <w:szCs w:val="32"/>
        </w:rPr>
        <w:t>》─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「犯罪被害人權益保障之公私協力</w:t>
      </w:r>
      <w:r w:rsidR="005E28B2">
        <w:rPr>
          <w:rFonts w:ascii="標楷體" w:eastAsia="標楷體" w:hAnsi="標楷體" w:hint="eastAsia"/>
          <w:sz w:val="32"/>
          <w:szCs w:val="32"/>
        </w:rPr>
        <w:t>‧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一起</w:t>
      </w:r>
      <w:r w:rsidR="00196157" w:rsidRPr="000F1B66">
        <w:rPr>
          <w:rFonts w:ascii="標楷體" w:eastAsia="標楷體" w:hAnsi="標楷體" w:hint="eastAsia"/>
          <w:sz w:val="32"/>
          <w:szCs w:val="32"/>
        </w:rPr>
        <w:lastRenderedPageBreak/>
        <w:t>向犯罪被害人說哈Law」</w:t>
      </w:r>
    </w:p>
    <w:p w:rsidR="004709C8" w:rsidRPr="000F1B66" w:rsidRDefault="004709C8" w:rsidP="00196157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邀請講座：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臺灣彰化地方檢察署/張曉雯檢察長</w:t>
      </w:r>
    </w:p>
    <w:p w:rsidR="004709C8" w:rsidRPr="000F1B66" w:rsidRDefault="004709C8" w:rsidP="004D46F1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活動日期：民國113年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12</w:t>
      </w:r>
      <w:r w:rsidRPr="000F1B66">
        <w:rPr>
          <w:rFonts w:ascii="標楷體" w:eastAsia="標楷體" w:hAnsi="標楷體" w:hint="eastAsia"/>
          <w:sz w:val="32"/>
          <w:szCs w:val="32"/>
        </w:rPr>
        <w:t>月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7</w:t>
      </w:r>
      <w:r w:rsidRPr="000F1B66">
        <w:rPr>
          <w:rFonts w:ascii="標楷體" w:eastAsia="標楷體" w:hAnsi="標楷體" w:hint="eastAsia"/>
          <w:sz w:val="32"/>
          <w:szCs w:val="32"/>
        </w:rPr>
        <w:t>日（週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六</w:t>
      </w:r>
      <w:r w:rsidRPr="000F1B66">
        <w:rPr>
          <w:rFonts w:ascii="標楷體" w:eastAsia="標楷體" w:hAnsi="標楷體" w:hint="eastAsia"/>
          <w:sz w:val="32"/>
          <w:szCs w:val="32"/>
        </w:rPr>
        <w:t>）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上</w:t>
      </w:r>
      <w:r w:rsidRPr="000F1B66">
        <w:rPr>
          <w:rFonts w:ascii="標楷體" w:eastAsia="標楷體" w:hAnsi="標楷體" w:hint="eastAsia"/>
          <w:sz w:val="32"/>
          <w:szCs w:val="32"/>
        </w:rPr>
        <w:t>午</w:t>
      </w:r>
      <w:r w:rsidR="004D46F1" w:rsidRPr="000F1B66">
        <w:rPr>
          <w:rFonts w:ascii="標楷體" w:eastAsia="標楷體" w:hAnsi="標楷體" w:hint="eastAsia"/>
          <w:sz w:val="32"/>
          <w:szCs w:val="32"/>
        </w:rPr>
        <w:t>9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時至</w:t>
      </w:r>
      <w:r w:rsidR="004D46F1" w:rsidRPr="000F1B66">
        <w:rPr>
          <w:rFonts w:ascii="標楷體" w:eastAsia="標楷體" w:hAnsi="標楷體" w:hint="eastAsia"/>
          <w:sz w:val="32"/>
          <w:szCs w:val="32"/>
        </w:rPr>
        <w:t>12</w:t>
      </w:r>
      <w:r w:rsidRPr="000F1B66">
        <w:rPr>
          <w:rFonts w:ascii="標楷體" w:eastAsia="標楷體" w:hAnsi="標楷體" w:hint="eastAsia"/>
          <w:sz w:val="32"/>
          <w:szCs w:val="32"/>
        </w:rPr>
        <w:t>時。</w:t>
      </w:r>
    </w:p>
    <w:p w:rsidR="004709C8" w:rsidRPr="000F1B66" w:rsidRDefault="004709C8" w:rsidP="00196157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研習地點：假「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社團法人臺中律師公會</w:t>
      </w:r>
      <w:r w:rsidR="00142AC1">
        <w:rPr>
          <w:rFonts w:ascii="標楷體" w:eastAsia="標楷體" w:hAnsi="標楷體" w:hint="eastAsia"/>
          <w:sz w:val="32"/>
          <w:szCs w:val="32"/>
        </w:rPr>
        <w:t>(會館)</w:t>
      </w:r>
      <w:r w:rsidRPr="000F1B66">
        <w:rPr>
          <w:rFonts w:ascii="標楷體" w:eastAsia="標楷體" w:hAnsi="標楷體" w:hint="eastAsia"/>
          <w:sz w:val="32"/>
          <w:szCs w:val="32"/>
        </w:rPr>
        <w:t>」</w:t>
      </w:r>
      <w:r w:rsidR="00915810" w:rsidRPr="000F1B66">
        <w:rPr>
          <w:rFonts w:ascii="標楷體" w:eastAsia="標楷體" w:hAnsi="標楷體" w:hint="eastAsia"/>
          <w:sz w:val="32"/>
          <w:szCs w:val="32"/>
        </w:rPr>
        <w:t>(實體+線上研習)</w:t>
      </w:r>
      <w:r w:rsidRPr="000F1B66">
        <w:rPr>
          <w:rFonts w:ascii="標楷體" w:eastAsia="標楷體" w:hAnsi="標楷體" w:hint="eastAsia"/>
          <w:sz w:val="32"/>
          <w:szCs w:val="32"/>
        </w:rPr>
        <w:t>。</w:t>
      </w:r>
    </w:p>
    <w:p w:rsidR="004709C8" w:rsidRPr="000F1B66" w:rsidRDefault="004D46F1" w:rsidP="004709C8">
      <w:pPr>
        <w:pStyle w:val="a8"/>
        <w:spacing w:line="460" w:lineRule="exact"/>
        <w:ind w:leftChars="0" w:left="177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主</w:t>
      </w:r>
      <w:r w:rsidR="004709C8" w:rsidRPr="000F1B66">
        <w:rPr>
          <w:rFonts w:ascii="標楷體" w:eastAsia="標楷體" w:hAnsi="標楷體" w:hint="eastAsia"/>
          <w:sz w:val="32"/>
          <w:szCs w:val="32"/>
        </w:rPr>
        <w:t>辦單位：</w:t>
      </w:r>
      <w:r w:rsidRPr="000F1B66">
        <w:rPr>
          <w:rFonts w:ascii="標楷體" w:eastAsia="標楷體" w:hAnsi="標楷體" w:hint="eastAsia"/>
          <w:sz w:val="32"/>
          <w:szCs w:val="32"/>
        </w:rPr>
        <w:t>全國律師聯合會犯罪被害人權益保障委員會</w:t>
      </w:r>
      <w:r w:rsidR="000F1B66">
        <w:rPr>
          <w:rFonts w:ascii="標楷體" w:eastAsia="標楷體" w:hAnsi="標楷體" w:hint="eastAsia"/>
          <w:sz w:val="32"/>
          <w:szCs w:val="32"/>
        </w:rPr>
        <w:t>、</w:t>
      </w:r>
      <w:r w:rsidRPr="000F1B66">
        <w:rPr>
          <w:rFonts w:ascii="標楷體" w:eastAsia="標楷體" w:hAnsi="標楷體" w:hint="eastAsia"/>
          <w:sz w:val="32"/>
          <w:szCs w:val="32"/>
        </w:rPr>
        <w:t>社團法人臺中律師公會</w:t>
      </w:r>
      <w:r w:rsidR="000F1B66">
        <w:rPr>
          <w:rFonts w:ascii="標楷體" w:eastAsia="標楷體" w:hAnsi="標楷體" w:hint="eastAsia"/>
          <w:sz w:val="32"/>
          <w:szCs w:val="32"/>
        </w:rPr>
        <w:t>、</w:t>
      </w:r>
      <w:r w:rsidRPr="000F1B66">
        <w:rPr>
          <w:rFonts w:ascii="標楷體" w:eastAsia="標楷體" w:hAnsi="標楷體" w:hint="eastAsia"/>
          <w:sz w:val="32"/>
          <w:szCs w:val="32"/>
        </w:rPr>
        <w:t>國立中正大學法學院校友會</w:t>
      </w:r>
      <w:r w:rsidR="000F1B66">
        <w:rPr>
          <w:rFonts w:ascii="標楷體" w:eastAsia="標楷體" w:hAnsi="標楷體" w:hint="eastAsia"/>
          <w:sz w:val="32"/>
          <w:szCs w:val="32"/>
        </w:rPr>
        <w:t>。</w:t>
      </w:r>
    </w:p>
    <w:p w:rsidR="004D46F1" w:rsidRPr="000F1B66" w:rsidRDefault="004D46F1" w:rsidP="004D46F1">
      <w:pPr>
        <w:pStyle w:val="a8"/>
        <w:spacing w:line="460" w:lineRule="exact"/>
        <w:ind w:leftChars="708" w:left="1699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共同承辦單位：社團法人彰化律師公會、社團法人南投律師公會、</w:t>
      </w:r>
      <w:r w:rsidR="007F77D8">
        <w:rPr>
          <w:rFonts w:ascii="標楷體" w:eastAsia="標楷體" w:hAnsi="標楷體" w:hint="eastAsia"/>
          <w:sz w:val="32"/>
          <w:szCs w:val="32"/>
        </w:rPr>
        <w:t>財團法人</w:t>
      </w:r>
      <w:r w:rsidRPr="000F1B66">
        <w:rPr>
          <w:rFonts w:ascii="標楷體" w:eastAsia="標楷體" w:hAnsi="標楷體" w:hint="eastAsia"/>
          <w:sz w:val="32"/>
          <w:szCs w:val="32"/>
        </w:rPr>
        <w:t>犯罪被害人保護協會臺灣臺中分會、國立中正大學法學院、國立</w:t>
      </w:r>
      <w:r w:rsidR="009D4C52">
        <w:rPr>
          <w:rFonts w:ascii="標楷體" w:eastAsia="標楷體" w:hAnsi="標楷體" w:hint="eastAsia"/>
          <w:sz w:val="32"/>
          <w:szCs w:val="32"/>
        </w:rPr>
        <w:t>臺</w:t>
      </w:r>
      <w:r w:rsidRPr="000F1B66">
        <w:rPr>
          <w:rFonts w:ascii="標楷體" w:eastAsia="標楷體" w:hAnsi="標楷體" w:hint="eastAsia"/>
          <w:sz w:val="32"/>
          <w:szCs w:val="32"/>
        </w:rPr>
        <w:t>北大學法律學院校友會</w:t>
      </w:r>
      <w:r w:rsidR="000F1B66">
        <w:rPr>
          <w:rFonts w:ascii="標楷體" w:eastAsia="標楷體" w:hAnsi="標楷體" w:hint="eastAsia"/>
          <w:sz w:val="32"/>
          <w:szCs w:val="32"/>
        </w:rPr>
        <w:t>。</w:t>
      </w:r>
    </w:p>
    <w:p w:rsidR="004709C8" w:rsidRPr="000F1B66" w:rsidRDefault="004709C8" w:rsidP="000F1B66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與會人員：本會律師會員及</w:t>
      </w:r>
      <w:r w:rsidR="000F1B66" w:rsidRPr="000F1B66">
        <w:rPr>
          <w:rFonts w:ascii="標楷體" w:eastAsia="標楷體" w:hAnsi="標楷體" w:hint="eastAsia"/>
          <w:sz w:val="32"/>
          <w:szCs w:val="32"/>
        </w:rPr>
        <w:t>民間團體暨社會賢達</w:t>
      </w:r>
      <w:r w:rsidRPr="000F1B66">
        <w:rPr>
          <w:rFonts w:ascii="標楷體" w:eastAsia="標楷體" w:hAnsi="標楷體" w:hint="eastAsia"/>
          <w:sz w:val="32"/>
          <w:szCs w:val="32"/>
        </w:rPr>
        <w:t>。</w:t>
      </w:r>
    </w:p>
    <w:p w:rsidR="004709C8" w:rsidRPr="000F1B66" w:rsidRDefault="004709C8" w:rsidP="004709C8">
      <w:pPr>
        <w:numPr>
          <w:ilvl w:val="0"/>
          <w:numId w:val="1"/>
        </w:numPr>
        <w:spacing w:line="460" w:lineRule="exact"/>
        <w:ind w:left="1049"/>
        <w:jc w:val="both"/>
        <w:outlineLvl w:val="0"/>
        <w:rPr>
          <w:rFonts w:ascii="標楷體" w:eastAsia="標楷體"/>
          <w:bCs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本次活動議程及報名網址，詳如附件資料及DM所示。</w:t>
      </w:r>
    </w:p>
    <w:p w:rsidR="004709C8" w:rsidRPr="000F1B66" w:rsidRDefault="004709C8" w:rsidP="004709C8">
      <w:pPr>
        <w:widowControl/>
        <w:wordWrap w:val="0"/>
        <w:topLinePunct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0F1B66">
        <w:rPr>
          <w:rFonts w:ascii="標楷體" w:eastAsia="標楷體" w:hAnsi="標楷體" w:cs="新細明體" w:hint="eastAsia"/>
          <w:kern w:val="0"/>
        </w:rPr>
        <w:t xml:space="preserve">  </w:t>
      </w:r>
    </w:p>
    <w:p w:rsidR="004709C8" w:rsidRPr="000F1B66" w:rsidRDefault="004709C8" w:rsidP="004709C8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0F1B66">
        <w:rPr>
          <w:rFonts w:eastAsia="標楷體" w:hint="eastAsia"/>
        </w:rPr>
        <w:t>正本：</w:t>
      </w:r>
      <w:r w:rsidRPr="000F1B66">
        <w:rPr>
          <w:rFonts w:ascii="標楷體" w:eastAsia="標楷體" w:hAnsi="標楷體" w:hint="eastAsia"/>
        </w:rPr>
        <w:t>各地方律師公會</w:t>
      </w:r>
    </w:p>
    <w:p w:rsidR="004709C8" w:rsidRPr="000F1B66" w:rsidRDefault="004709C8" w:rsidP="004709C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>副本：本會犯罪被害人權益保障委員會 徐主任委員承蔭</w:t>
      </w:r>
    </w:p>
    <w:p w:rsidR="004709C8" w:rsidRPr="000F1B66" w:rsidRDefault="004709C8" w:rsidP="000F1B66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 xml:space="preserve">      </w:t>
      </w:r>
      <w:r w:rsidR="000F1B66" w:rsidRPr="000F1B66">
        <w:rPr>
          <w:rFonts w:ascii="標楷體" w:eastAsia="標楷體" w:hAnsi="標楷體" w:hint="eastAsia"/>
        </w:rPr>
        <w:t>社團法人臺中律師公會、國立中正大學法學院校友會</w:t>
      </w:r>
      <w:r w:rsidR="000F1B66">
        <w:rPr>
          <w:rFonts w:ascii="標楷體" w:eastAsia="標楷體" w:hAnsi="標楷體" w:hint="eastAsia"/>
        </w:rPr>
        <w:t>、</w:t>
      </w:r>
      <w:r w:rsidR="000F1B66" w:rsidRPr="000F1B66">
        <w:rPr>
          <w:rFonts w:ascii="標楷體" w:eastAsia="標楷體" w:hAnsi="標楷體" w:hint="eastAsia"/>
        </w:rPr>
        <w:t>社團法人彰化律師公會、社團法人南投律師公會、</w:t>
      </w:r>
      <w:r w:rsidR="007F77D8">
        <w:rPr>
          <w:rFonts w:ascii="標楷體" w:eastAsia="標楷體" w:hAnsi="標楷體" w:hint="eastAsia"/>
        </w:rPr>
        <w:t>財團法人</w:t>
      </w:r>
      <w:r w:rsidR="000F1B66" w:rsidRPr="000F1B66">
        <w:rPr>
          <w:rFonts w:ascii="標楷體" w:eastAsia="標楷體" w:hAnsi="標楷體" w:hint="eastAsia"/>
        </w:rPr>
        <w:t>犯罪被害人保護協會臺灣臺中分會、國立中正大學法學院、國立</w:t>
      </w:r>
      <w:r w:rsidR="009D4C52">
        <w:rPr>
          <w:rFonts w:ascii="標楷體" w:eastAsia="標楷體" w:hAnsi="標楷體" w:hint="eastAsia"/>
        </w:rPr>
        <w:t>臺</w:t>
      </w:r>
      <w:r w:rsidR="000F1B66" w:rsidRPr="000F1B66">
        <w:rPr>
          <w:rFonts w:ascii="標楷體" w:eastAsia="標楷體" w:hAnsi="標楷體" w:hint="eastAsia"/>
        </w:rPr>
        <w:t>北大學法律學院校友會</w:t>
      </w:r>
    </w:p>
    <w:p w:rsidR="004709C8" w:rsidRPr="000F1B66" w:rsidRDefault="00382B17" w:rsidP="004709C8">
      <w:pPr>
        <w:snapToGrid w:val="0"/>
        <w:ind w:left="1201" w:hangingChars="300" w:hanging="120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76BA5F5" wp14:editId="47CA6957">
            <wp:simplePos x="0" y="0"/>
            <wp:positionH relativeFrom="column">
              <wp:posOffset>3120390</wp:posOffset>
            </wp:positionH>
            <wp:positionV relativeFrom="paragraph">
              <wp:posOffset>79375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9C8" w:rsidRPr="000F1B66" w:rsidRDefault="004709C8" w:rsidP="004709C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:rsidR="004709C8" w:rsidRPr="000F1B66" w:rsidRDefault="004709C8" w:rsidP="00950EE5">
      <w:pPr>
        <w:snapToGrid w:val="0"/>
        <w:ind w:left="1201" w:hangingChars="300" w:hanging="1201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  <w:b/>
          <w:sz w:val="40"/>
        </w:rPr>
        <w:t xml:space="preserve">               </w:t>
      </w:r>
      <w:r w:rsidRPr="000F1B66">
        <w:rPr>
          <w:rFonts w:ascii="標楷體" w:eastAsia="標楷體" w:hAnsi="標楷體"/>
          <w:b/>
          <w:sz w:val="40"/>
        </w:rPr>
        <w:t xml:space="preserve">    </w:t>
      </w:r>
      <w:r w:rsidRPr="000F1B66">
        <w:rPr>
          <w:rFonts w:ascii="標楷體" w:eastAsia="標楷體" w:hAnsi="標楷體" w:hint="eastAsia"/>
          <w:b/>
          <w:sz w:val="40"/>
        </w:rPr>
        <w:t>理事長</w:t>
      </w:r>
    </w:p>
    <w:p w:rsidR="00843B5C" w:rsidRPr="000F1B66" w:rsidRDefault="00843B5C"/>
    <w:sectPr w:rsidR="00843B5C" w:rsidRPr="000F1B66" w:rsidSect="00EE578A">
      <w:headerReference w:type="default" r:id="rId8"/>
      <w:footerReference w:type="default" r:id="rId9"/>
      <w:pgSz w:w="11906" w:h="16838" w:code="9"/>
      <w:pgMar w:top="1701" w:right="1701" w:bottom="1701" w:left="1701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47" w:rsidRDefault="003B3F47">
      <w:r>
        <w:separator/>
      </w:r>
    </w:p>
  </w:endnote>
  <w:endnote w:type="continuationSeparator" w:id="0">
    <w:p w:rsidR="003B3F47" w:rsidRDefault="003B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161593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A551BFD" wp14:editId="7E1F7AEB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16159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51B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16159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7A009F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7A009F">
      <w:rPr>
        <w:rStyle w:val="a7"/>
        <w:rFonts w:ascii="標楷體" w:eastAsia="標楷體" w:hAnsi="標楷體"/>
        <w:noProof/>
      </w:rPr>
      <w:t>二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47" w:rsidRDefault="003B3F47">
      <w:r>
        <w:separator/>
      </w:r>
    </w:p>
  </w:footnote>
  <w:footnote w:type="continuationSeparator" w:id="0">
    <w:p w:rsidR="003B3F47" w:rsidRDefault="003B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Pr="00EE578A" w:rsidRDefault="00161593" w:rsidP="00904A64">
    <w:pPr>
      <w:pStyle w:val="a3"/>
      <w:jc w:val="both"/>
      <w:rPr>
        <w:rFonts w:ascii="標楷體" w:eastAsia="標楷體" w:hAnsi="標楷體"/>
        <w:sz w:val="28"/>
        <w:szCs w:val="28"/>
      </w:rPr>
    </w:pP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40FD0" wp14:editId="5E2F78B3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2F073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E365892" wp14:editId="65F0C84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16159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658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16159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414E6C" wp14:editId="216A694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16159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414E6C" id="Text Box 2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16159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73A"/>
    <w:multiLevelType w:val="hybridMultilevel"/>
    <w:tmpl w:val="7ACEB03C"/>
    <w:lvl w:ilvl="0" w:tplc="6B9A693C">
      <w:start w:val="1"/>
      <w:numFmt w:val="taiwaneseCountingThousand"/>
      <w:lvlText w:val="%1、"/>
      <w:lvlJc w:val="left"/>
      <w:pPr>
        <w:ind w:left="105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" w15:restartNumberingAfterBreak="0">
    <w:nsid w:val="43AB4037"/>
    <w:multiLevelType w:val="hybridMultilevel"/>
    <w:tmpl w:val="8A36D0F4"/>
    <w:lvl w:ilvl="0" w:tplc="7F7C1AC0">
      <w:start w:val="1"/>
      <w:numFmt w:val="taiwaneseCountingThousand"/>
      <w:lvlText w:val="(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C8"/>
    <w:rsid w:val="000F1B66"/>
    <w:rsid w:val="00107E1E"/>
    <w:rsid w:val="00142AC1"/>
    <w:rsid w:val="00161593"/>
    <w:rsid w:val="00196157"/>
    <w:rsid w:val="00382B17"/>
    <w:rsid w:val="003B3F47"/>
    <w:rsid w:val="00425334"/>
    <w:rsid w:val="004709C8"/>
    <w:rsid w:val="004D46F1"/>
    <w:rsid w:val="005E28B2"/>
    <w:rsid w:val="007A009F"/>
    <w:rsid w:val="007F77D8"/>
    <w:rsid w:val="00843B5C"/>
    <w:rsid w:val="00915810"/>
    <w:rsid w:val="009233B6"/>
    <w:rsid w:val="00950EE5"/>
    <w:rsid w:val="009D4C52"/>
    <w:rsid w:val="00AC5C47"/>
    <w:rsid w:val="00B138C6"/>
    <w:rsid w:val="00CC7063"/>
    <w:rsid w:val="00EE1DE0"/>
    <w:rsid w:val="00F3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C7C362-DE83-49DF-9051-FAB93BAE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0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709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70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709C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709C8"/>
  </w:style>
  <w:style w:type="paragraph" w:styleId="a8">
    <w:name w:val="List Paragraph"/>
    <w:basedOn w:val="a"/>
    <w:uiPriority w:val="34"/>
    <w:qFormat/>
    <w:rsid w:val="004709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2024-11-07T01:42:00Z</dcterms:created>
  <dcterms:modified xsi:type="dcterms:W3CDTF">2024-11-15T02:05:00Z</dcterms:modified>
</cp:coreProperties>
</file>