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1C1246A4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7D3AEE">
        <w:rPr>
          <w:rFonts w:ascii="標楷體" w:eastAsia="標楷體" w:hint="eastAsia"/>
        </w:rPr>
        <w:t>5</w:t>
      </w:r>
      <w:r>
        <w:rPr>
          <w:rFonts w:ascii="標楷體" w:eastAsia="標楷體" w:hint="eastAsia"/>
        </w:rPr>
        <w:t>月</w:t>
      </w:r>
      <w:r w:rsidR="00B1513F">
        <w:rPr>
          <w:rFonts w:ascii="標楷體" w:eastAsia="標楷體" w:hint="eastAsia"/>
        </w:rPr>
        <w:t>12</w:t>
      </w:r>
      <w:r>
        <w:rPr>
          <w:rFonts w:ascii="標楷體" w:eastAsia="標楷體" w:hint="eastAsia"/>
        </w:rPr>
        <w:t>日</w:t>
      </w:r>
    </w:p>
    <w:p w14:paraId="57F1EDA8" w14:textId="444C84FD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7D3AEE">
        <w:rPr>
          <w:rFonts w:ascii="標楷體" w:eastAsia="標楷體" w:hAnsi="標楷體" w:hint="eastAsia"/>
        </w:rPr>
        <w:t>2</w:t>
      </w:r>
      <w:r w:rsidR="00B1513F">
        <w:rPr>
          <w:rFonts w:ascii="標楷體" w:eastAsia="標楷體" w:hAnsi="標楷體" w:hint="eastAsia"/>
        </w:rPr>
        <w:t>83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1B84EDC4" w:rsidR="00F542E3" w:rsidRPr="00C03028" w:rsidRDefault="00F542E3" w:rsidP="00B1513F">
      <w:pPr>
        <w:spacing w:line="440" w:lineRule="exact"/>
        <w:ind w:leftChars="1" w:left="991" w:hangingChars="309" w:hanging="989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7D3AEE" w:rsidRPr="007D3AEE">
        <w:rPr>
          <w:rFonts w:ascii="標楷體" w:eastAsia="標楷體" w:hAnsi="標楷體" w:hint="eastAsia"/>
          <w:sz w:val="32"/>
          <w:szCs w:val="32"/>
        </w:rPr>
        <w:t>本</w:t>
      </w:r>
      <w:r w:rsidR="007D3AEE">
        <w:rPr>
          <w:rFonts w:ascii="標楷體" w:eastAsia="標楷體" w:hAnsi="標楷體" w:hint="eastAsia"/>
          <w:sz w:val="32"/>
          <w:szCs w:val="32"/>
        </w:rPr>
        <w:t>會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國際經貿談判委員會、中華國際經貿研究學會、國立政治大學商學院國際經營與貿易學系</w:t>
      </w:r>
      <w:r w:rsidR="009C3419">
        <w:rPr>
          <w:rFonts w:ascii="標楷體" w:eastAsia="標楷體" w:hAnsi="標楷體" w:hint="eastAsia"/>
          <w:sz w:val="32"/>
          <w:szCs w:val="32"/>
        </w:rPr>
        <w:t>定於114年6</w:t>
      </w:r>
      <w:r w:rsidR="00FE0E21">
        <w:rPr>
          <w:rFonts w:ascii="標楷體" w:eastAsia="標楷體" w:hAnsi="標楷體" w:hint="eastAsia"/>
          <w:sz w:val="32"/>
          <w:szCs w:val="32"/>
        </w:rPr>
        <w:t>月至7月間假國立政治大學商學院(台北市文山區指南路二段64號)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共同開設律師學院</w:t>
      </w:r>
      <w:r w:rsidR="009C3419">
        <w:rPr>
          <w:rFonts w:ascii="新細明體" w:hAnsi="新細明體" w:hint="eastAsia"/>
          <w:sz w:val="32"/>
          <w:szCs w:val="32"/>
        </w:rPr>
        <w:t>「</w:t>
      </w:r>
      <w:r w:rsidR="009C3419" w:rsidRPr="009C3419">
        <w:rPr>
          <w:rFonts w:ascii="標楷體" w:eastAsia="標楷體" w:hAnsi="標楷體" w:hint="eastAsia"/>
          <w:sz w:val="32"/>
          <w:szCs w:val="32"/>
        </w:rPr>
        <w:t>國際經貿談判法律律師專業領域第二期進修課程：『永續發展與國際貿易』」</w:t>
      </w:r>
      <w:r w:rsidR="007D3AEE">
        <w:rPr>
          <w:rFonts w:ascii="標楷體" w:eastAsia="標楷體" w:hAnsi="標楷體" w:hint="eastAsia"/>
          <w:sz w:val="32"/>
          <w:szCs w:val="32"/>
        </w:rPr>
        <w:t>課程，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AF" w14:textId="05709327"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FF1438">
        <w:rPr>
          <w:rFonts w:ascii="標楷體" w:eastAsia="標楷體" w:hAnsi="標楷體" w:hint="eastAsia"/>
          <w:sz w:val="32"/>
          <w:szCs w:val="32"/>
        </w:rPr>
        <w:t>課程資訊</w:t>
      </w:r>
      <w:r w:rsidR="00D13B79" w:rsidRPr="00D13B79">
        <w:rPr>
          <w:rFonts w:ascii="標楷體" w:eastAsia="標楷體" w:hAnsi="標楷體" w:hint="eastAsia"/>
          <w:sz w:val="32"/>
          <w:szCs w:val="32"/>
        </w:rPr>
        <w:t>及報名網址，詳如附件。</w:t>
      </w:r>
    </w:p>
    <w:p w14:paraId="57F1EDB2" w14:textId="77777777"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  <w:bookmarkStart w:id="0" w:name="_GoBack"/>
      <w:bookmarkEnd w:id="0"/>
    </w:p>
    <w:p w14:paraId="521CDF35" w14:textId="2A473F90" w:rsidR="00054AF9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FE0E21" w:rsidRPr="00FE0E21">
        <w:rPr>
          <w:rFonts w:ascii="標楷體" w:eastAsia="標楷體" w:hAnsi="標楷體" w:hint="eastAsia"/>
        </w:rPr>
        <w:t>國際經貿談判委員會</w:t>
      </w:r>
      <w:r w:rsidR="00054AF9">
        <w:rPr>
          <w:rFonts w:ascii="標楷體" w:eastAsia="標楷體" w:hAnsi="標楷體" w:hint="eastAsia"/>
        </w:rPr>
        <w:t xml:space="preserve"> </w:t>
      </w:r>
      <w:r w:rsidR="00FE0E21">
        <w:rPr>
          <w:rFonts w:ascii="標楷體" w:eastAsia="標楷體" w:hAnsi="標楷體" w:hint="eastAsia"/>
        </w:rPr>
        <w:t>許</w:t>
      </w:r>
      <w:r w:rsidR="00054AF9" w:rsidRPr="00054AF9">
        <w:rPr>
          <w:rFonts w:ascii="標楷體" w:eastAsia="標楷體" w:hAnsi="標楷體" w:hint="eastAsia"/>
        </w:rPr>
        <w:t>主任委員</w:t>
      </w:r>
      <w:r w:rsidR="00FE0E21">
        <w:rPr>
          <w:rFonts w:ascii="標楷體" w:eastAsia="標楷體" w:hAnsi="標楷體" w:hint="eastAsia"/>
        </w:rPr>
        <w:t>慧瑩</w:t>
      </w:r>
    </w:p>
    <w:p w14:paraId="57F1EDB5" w14:textId="2BCC0123" w:rsidR="00F542E3" w:rsidRPr="00FF10CD" w:rsidRDefault="00125FCD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BA4AE97" wp14:editId="4F03CC5E">
            <wp:simplePos x="0" y="0"/>
            <wp:positionH relativeFrom="column">
              <wp:posOffset>3061970</wp:posOffset>
            </wp:positionH>
            <wp:positionV relativeFrom="paragraph">
              <wp:posOffset>271780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EDB6" w14:textId="4EA1AF39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E" w14:textId="444E7998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25FCD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173F6"/>
    <w:rsid w:val="00020275"/>
    <w:rsid w:val="0003002A"/>
    <w:rsid w:val="00030E7A"/>
    <w:rsid w:val="000335C4"/>
    <w:rsid w:val="00043C1F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25FCD"/>
    <w:rsid w:val="001339AB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67B2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B1AB8"/>
    <w:rsid w:val="003E0FE3"/>
    <w:rsid w:val="003E1550"/>
    <w:rsid w:val="003E457B"/>
    <w:rsid w:val="003F49B9"/>
    <w:rsid w:val="003F505E"/>
    <w:rsid w:val="003F779C"/>
    <w:rsid w:val="00401331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59DF"/>
    <w:rsid w:val="0052673F"/>
    <w:rsid w:val="00527A91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01B3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3AEE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54FF"/>
    <w:rsid w:val="009366FF"/>
    <w:rsid w:val="00941195"/>
    <w:rsid w:val="009441C2"/>
    <w:rsid w:val="009535AC"/>
    <w:rsid w:val="00960F32"/>
    <w:rsid w:val="00966147"/>
    <w:rsid w:val="00971B0B"/>
    <w:rsid w:val="009770C7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419"/>
    <w:rsid w:val="009D6ABD"/>
    <w:rsid w:val="009E0641"/>
    <w:rsid w:val="009E5752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52565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1513F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03E8B"/>
    <w:rsid w:val="00C11B1F"/>
    <w:rsid w:val="00C31111"/>
    <w:rsid w:val="00C347FC"/>
    <w:rsid w:val="00C36440"/>
    <w:rsid w:val="00C513C8"/>
    <w:rsid w:val="00C6009F"/>
    <w:rsid w:val="00C6089C"/>
    <w:rsid w:val="00C65583"/>
    <w:rsid w:val="00C675C1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3B79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83664"/>
    <w:rsid w:val="00E842E3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95A90"/>
    <w:rsid w:val="00FA37FA"/>
    <w:rsid w:val="00FB1CDA"/>
    <w:rsid w:val="00FB65A0"/>
    <w:rsid w:val="00FC3098"/>
    <w:rsid w:val="00FC5118"/>
    <w:rsid w:val="00FD4EB6"/>
    <w:rsid w:val="00FD67F5"/>
    <w:rsid w:val="00FE0E21"/>
    <w:rsid w:val="00FF10CD"/>
    <w:rsid w:val="00FF116D"/>
    <w:rsid w:val="00FF1438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305</Words>
  <Characters>232</Characters>
  <Application>Microsoft Office Word</Application>
  <DocSecurity>0</DocSecurity>
  <Lines>1</Lines>
  <Paragraphs>1</Paragraphs>
  <ScaleCrop>false</ScaleCrop>
  <Company>eic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2025-05-09T06:38:00Z</dcterms:created>
  <dcterms:modified xsi:type="dcterms:W3CDTF">2025-05-12T10:59:00Z</dcterms:modified>
</cp:coreProperties>
</file>