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2A82D9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E46587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4207F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57F1EDA8" w14:textId="2DEE673E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677617">
        <w:rPr>
          <w:rFonts w:ascii="標楷體" w:eastAsia="標楷體" w:hAnsi="標楷體" w:hint="eastAsia"/>
        </w:rPr>
        <w:t>2</w:t>
      </w:r>
      <w:r w:rsidR="00E46587">
        <w:rPr>
          <w:rFonts w:ascii="標楷體" w:eastAsia="標楷體" w:hAnsi="標楷體" w:hint="eastAsia"/>
        </w:rPr>
        <w:t>48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6572AA36" w:rsidR="00F542E3" w:rsidRPr="00C03028" w:rsidRDefault="00F542E3" w:rsidP="001A6774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E46587" w:rsidRPr="00E46587">
        <w:rPr>
          <w:rFonts w:ascii="標楷體" w:eastAsia="標楷體" w:hAnsi="標楷體" w:hint="eastAsia"/>
          <w:sz w:val="32"/>
          <w:szCs w:val="32"/>
        </w:rPr>
        <w:t>多元性別委員會</w:t>
      </w:r>
      <w:r w:rsidR="00896789">
        <w:rPr>
          <w:rFonts w:ascii="標楷體" w:eastAsia="標楷體" w:hAnsi="標楷體" w:hint="eastAsia"/>
          <w:sz w:val="32"/>
          <w:szCs w:val="32"/>
        </w:rPr>
        <w:t>與</w:t>
      </w:r>
      <w:r w:rsidR="00E46587" w:rsidRPr="00E46587">
        <w:rPr>
          <w:rFonts w:ascii="標楷體" w:eastAsia="標楷體" w:hAnsi="標楷體" w:hint="eastAsia"/>
          <w:sz w:val="32"/>
          <w:szCs w:val="32"/>
        </w:rPr>
        <w:t>台北律師公會家事法委員會</w:t>
      </w:r>
      <w:r w:rsidR="00E46587">
        <w:rPr>
          <w:rFonts w:ascii="標楷體" w:eastAsia="標楷體" w:hAnsi="標楷體" w:hint="eastAsia"/>
          <w:sz w:val="32"/>
          <w:szCs w:val="32"/>
        </w:rPr>
        <w:t>、</w:t>
      </w:r>
      <w:r w:rsidR="00E46587" w:rsidRPr="00E46587">
        <w:rPr>
          <w:rFonts w:ascii="標楷體" w:eastAsia="標楷體" w:hAnsi="標楷體" w:hint="eastAsia"/>
          <w:sz w:val="32"/>
          <w:szCs w:val="32"/>
        </w:rPr>
        <w:t>台灣伴侶權益推動聯盟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定於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114年</w:t>
      </w:r>
      <w:r w:rsidR="00E46587">
        <w:rPr>
          <w:rFonts w:ascii="標楷體" w:eastAsia="標楷體" w:hAnsi="標楷體" w:hint="eastAsia"/>
          <w:sz w:val="32"/>
          <w:szCs w:val="32"/>
        </w:rPr>
        <w:t>5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月</w:t>
      </w:r>
      <w:r w:rsidR="00E46587">
        <w:rPr>
          <w:rFonts w:ascii="標楷體" w:eastAsia="標楷體" w:hAnsi="標楷體" w:hint="eastAsia"/>
          <w:sz w:val="32"/>
          <w:szCs w:val="32"/>
        </w:rPr>
        <w:t>2</w:t>
      </w:r>
      <w:r w:rsidR="002A432E">
        <w:rPr>
          <w:rFonts w:ascii="標楷體" w:eastAsia="標楷體" w:hAnsi="標楷體" w:hint="eastAsia"/>
          <w:sz w:val="32"/>
          <w:szCs w:val="32"/>
        </w:rPr>
        <w:t>3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日（</w:t>
      </w:r>
      <w:r w:rsidR="005E7818">
        <w:rPr>
          <w:rFonts w:ascii="標楷體" w:eastAsia="標楷體" w:hAnsi="標楷體" w:hint="eastAsia"/>
          <w:sz w:val="32"/>
          <w:szCs w:val="32"/>
        </w:rPr>
        <w:t>星期</w:t>
      </w:r>
      <w:r w:rsidR="00E46587">
        <w:rPr>
          <w:rFonts w:ascii="標楷體" w:eastAsia="標楷體" w:hAnsi="標楷體" w:hint="eastAsia"/>
          <w:sz w:val="32"/>
          <w:szCs w:val="32"/>
        </w:rPr>
        <w:t>五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）</w:t>
      </w:r>
      <w:r w:rsidR="000150A4">
        <w:rPr>
          <w:rFonts w:ascii="標楷體" w:eastAsia="標楷體" w:hAnsi="標楷體" w:hint="eastAsia"/>
          <w:sz w:val="32"/>
          <w:szCs w:val="32"/>
        </w:rPr>
        <w:t>下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午</w:t>
      </w:r>
      <w:r w:rsidR="000150A4">
        <w:rPr>
          <w:rFonts w:ascii="標楷體" w:eastAsia="標楷體" w:hAnsi="標楷體" w:hint="eastAsia"/>
          <w:sz w:val="32"/>
          <w:szCs w:val="32"/>
        </w:rPr>
        <w:t>1</w:t>
      </w:r>
      <w:r w:rsidR="00E46587">
        <w:rPr>
          <w:rFonts w:ascii="標楷體" w:eastAsia="標楷體" w:hAnsi="標楷體" w:hint="eastAsia"/>
          <w:sz w:val="32"/>
          <w:szCs w:val="32"/>
        </w:rPr>
        <w:t>9</w:t>
      </w:r>
      <w:r w:rsidR="000150A4">
        <w:rPr>
          <w:rFonts w:ascii="標楷體" w:eastAsia="標楷體" w:hAnsi="標楷體" w:hint="eastAsia"/>
          <w:sz w:val="32"/>
          <w:szCs w:val="32"/>
        </w:rPr>
        <w:t>:</w:t>
      </w:r>
      <w:r w:rsidR="00E46587">
        <w:rPr>
          <w:rFonts w:ascii="標楷體" w:eastAsia="標楷體" w:hAnsi="標楷體" w:hint="eastAsia"/>
          <w:sz w:val="32"/>
          <w:szCs w:val="32"/>
        </w:rPr>
        <w:t>0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0-</w:t>
      </w:r>
      <w:r w:rsidR="00E46587">
        <w:rPr>
          <w:rFonts w:ascii="標楷體" w:eastAsia="標楷體" w:hAnsi="標楷體" w:hint="eastAsia"/>
          <w:sz w:val="32"/>
          <w:szCs w:val="32"/>
        </w:rPr>
        <w:t>2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1</w:t>
      </w:r>
      <w:r w:rsidR="000150A4">
        <w:rPr>
          <w:rFonts w:ascii="標楷體" w:eastAsia="標楷體" w:hAnsi="標楷體" w:hint="eastAsia"/>
          <w:sz w:val="32"/>
          <w:szCs w:val="32"/>
        </w:rPr>
        <w:t>:</w:t>
      </w:r>
      <w:r w:rsidR="00E46587">
        <w:rPr>
          <w:rFonts w:ascii="標楷體" w:eastAsia="標楷體" w:hAnsi="標楷體" w:hint="eastAsia"/>
          <w:sz w:val="32"/>
          <w:szCs w:val="32"/>
        </w:rPr>
        <w:t>0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0</w:t>
      </w:r>
      <w:r w:rsidR="00896789">
        <w:rPr>
          <w:rFonts w:ascii="標楷體" w:eastAsia="標楷體" w:hAnsi="標楷體" w:hint="eastAsia"/>
          <w:sz w:val="32"/>
          <w:szCs w:val="32"/>
        </w:rPr>
        <w:t>假</w:t>
      </w:r>
      <w:r w:rsidR="00E46587">
        <w:rPr>
          <w:rFonts w:ascii="標楷體" w:eastAsia="標楷體" w:hAnsi="標楷體" w:hint="eastAsia"/>
          <w:sz w:val="32"/>
          <w:szCs w:val="32"/>
        </w:rPr>
        <w:t>台北律師公會會議室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（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台北市</w:t>
      </w:r>
      <w:r w:rsidR="00E46587">
        <w:rPr>
          <w:rFonts w:ascii="標楷體" w:eastAsia="標楷體" w:hAnsi="標楷體" w:hint="eastAsia"/>
          <w:sz w:val="32"/>
          <w:szCs w:val="32"/>
        </w:rPr>
        <w:t>中正</w:t>
      </w:r>
      <w:r w:rsidR="000150A4">
        <w:rPr>
          <w:rFonts w:ascii="標楷體" w:eastAsia="標楷體" w:hAnsi="標楷體" w:hint="eastAsia"/>
          <w:sz w:val="32"/>
          <w:szCs w:val="32"/>
        </w:rPr>
        <w:t>區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羅斯福路</w:t>
      </w:r>
      <w:r w:rsidR="00E46587">
        <w:rPr>
          <w:rFonts w:ascii="標楷體" w:eastAsia="標楷體" w:hAnsi="標楷體" w:hint="eastAsia"/>
          <w:sz w:val="32"/>
          <w:szCs w:val="32"/>
        </w:rPr>
        <w:t>一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段</w:t>
      </w:r>
      <w:r w:rsidR="00E46587">
        <w:rPr>
          <w:rFonts w:ascii="標楷體" w:eastAsia="標楷體" w:hAnsi="標楷體" w:hint="eastAsia"/>
          <w:sz w:val="32"/>
          <w:szCs w:val="32"/>
        </w:rPr>
        <w:t>7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號</w:t>
      </w:r>
      <w:r w:rsidR="00E46587">
        <w:rPr>
          <w:rFonts w:ascii="標楷體" w:eastAsia="標楷體" w:hAnsi="標楷體" w:hint="eastAsia"/>
          <w:sz w:val="32"/>
          <w:szCs w:val="32"/>
        </w:rPr>
        <w:t>9樓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）</w:t>
      </w:r>
      <w:r w:rsidR="00E46587">
        <w:rPr>
          <w:rFonts w:ascii="標楷體" w:eastAsia="標楷體" w:hAnsi="標楷體" w:hint="eastAsia"/>
          <w:sz w:val="32"/>
          <w:szCs w:val="32"/>
        </w:rPr>
        <w:t>共同主辦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="001A6774" w:rsidRPr="001A6774">
        <w:rPr>
          <w:rFonts w:ascii="標楷體" w:eastAsia="標楷體" w:hAnsi="標楷體" w:hint="eastAsia"/>
          <w:sz w:val="32"/>
          <w:szCs w:val="32"/>
        </w:rPr>
        <w:t>同婚</w:t>
      </w:r>
      <w:proofErr w:type="gramEnd"/>
      <w:r w:rsidR="001A6774" w:rsidRPr="001A6774">
        <w:rPr>
          <w:rFonts w:ascii="標楷體" w:eastAsia="標楷體" w:hAnsi="標楷體" w:hint="eastAsia"/>
          <w:sz w:val="32"/>
          <w:szCs w:val="32"/>
        </w:rPr>
        <w:t>六週年，婚姻平權了嗎？--結婚自由、親子關係與姻親關係」座談會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A5CDCB8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278C3039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一、隨函檢附課程海報乙份。</w:t>
      </w:r>
    </w:p>
    <w:p w14:paraId="57F1EDAF" w14:textId="4822C915" w:rsidR="00626575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7480D95F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01110A" w:rsidRPr="0001110A">
        <w:rPr>
          <w:rFonts w:ascii="標楷體" w:eastAsia="標楷體" w:hAnsi="標楷體" w:hint="eastAsia"/>
        </w:rPr>
        <w:t>多元性別委員會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01110A">
        <w:rPr>
          <w:rFonts w:ascii="標楷體" w:eastAsia="標楷體" w:hAnsi="標楷體" w:hint="eastAsia"/>
        </w:rPr>
        <w:t>許</w:t>
      </w:r>
      <w:r w:rsidR="00F70097" w:rsidRPr="00F70097">
        <w:rPr>
          <w:rFonts w:ascii="標楷體" w:eastAsia="標楷體" w:hAnsi="標楷體" w:hint="eastAsia"/>
        </w:rPr>
        <w:t>主任委員</w:t>
      </w:r>
      <w:r w:rsidR="0001110A">
        <w:rPr>
          <w:rFonts w:ascii="標楷體" w:eastAsia="標楷體" w:hAnsi="標楷體" w:hint="eastAsia"/>
        </w:rPr>
        <w:t>秀</w:t>
      </w:r>
      <w:proofErr w:type="gramStart"/>
      <w:r w:rsidR="0001110A">
        <w:rPr>
          <w:rFonts w:ascii="標楷體" w:eastAsia="標楷體" w:hAnsi="標楷體" w:hint="eastAsia"/>
        </w:rPr>
        <w:t>雯</w:t>
      </w:r>
      <w:proofErr w:type="gramEnd"/>
    </w:p>
    <w:p w14:paraId="521CDF35" w14:textId="411D0A3D" w:rsidR="00054AF9" w:rsidRDefault="00F70097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F70097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</w:p>
    <w:p w14:paraId="57F1EDB5" w14:textId="634740F4" w:rsidR="00F542E3" w:rsidRPr="00141F73" w:rsidRDefault="004207FD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CF55D55" wp14:editId="06235151">
            <wp:simplePos x="0" y="0"/>
            <wp:positionH relativeFrom="column">
              <wp:posOffset>3081020</wp:posOffset>
            </wp:positionH>
            <wp:positionV relativeFrom="paragraph">
              <wp:posOffset>264160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7F1EDB6" w14:textId="097186A6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762F4D30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4207F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4207F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110A"/>
    <w:rsid w:val="000150A4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4DBF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A6774"/>
    <w:rsid w:val="001C521C"/>
    <w:rsid w:val="001C6E73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432E"/>
    <w:rsid w:val="002A7C47"/>
    <w:rsid w:val="002B3B61"/>
    <w:rsid w:val="002B6C36"/>
    <w:rsid w:val="002B71A2"/>
    <w:rsid w:val="002C256C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07FD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07DC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72233"/>
    <w:rsid w:val="00677617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284A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1964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3198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B1F1E"/>
    <w:rsid w:val="00CC6A34"/>
    <w:rsid w:val="00CD1391"/>
    <w:rsid w:val="00CD13BC"/>
    <w:rsid w:val="00D043CA"/>
    <w:rsid w:val="00D058EC"/>
    <w:rsid w:val="00D13B79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46587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260</Characters>
  <Application>Microsoft Office Word</Application>
  <DocSecurity>0</DocSecurity>
  <Lines>2</Lines>
  <Paragraphs>1</Paragraphs>
  <ScaleCrop>false</ScaleCrop>
  <Company>eic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2025-04-30T02:34:00Z</dcterms:created>
  <dcterms:modified xsi:type="dcterms:W3CDTF">2025-05-02T02:06:00Z</dcterms:modified>
</cp:coreProperties>
</file>