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592123DF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C23F01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月</w:t>
      </w:r>
      <w:r w:rsidR="0047038B">
        <w:rPr>
          <w:rFonts w:ascii="標楷體" w:eastAsia="標楷體" w:hint="eastAsia"/>
        </w:rPr>
        <w:t>2</w:t>
      </w:r>
      <w:r w:rsidR="00853389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日</w:t>
      </w:r>
    </w:p>
    <w:p w14:paraId="57F1EDA8" w14:textId="5CF90D87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853389">
        <w:rPr>
          <w:rFonts w:ascii="標楷體" w:eastAsia="標楷體" w:hAnsi="標楷體" w:hint="eastAsia"/>
        </w:rPr>
        <w:t>401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244F2222" w:rsidR="00F542E3" w:rsidRPr="00C03028" w:rsidRDefault="00F542E3" w:rsidP="00633E16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853389" w:rsidRPr="00853389">
        <w:rPr>
          <w:rFonts w:ascii="標楷體" w:eastAsia="標楷體" w:hAnsi="標楷體" w:hint="eastAsia"/>
          <w:sz w:val="32"/>
          <w:szCs w:val="32"/>
        </w:rPr>
        <w:t>律師倫理風紀委員會、性騷擾防治與申訴處理委員會</w:t>
      </w:r>
      <w:r w:rsidR="00853389">
        <w:rPr>
          <w:rFonts w:ascii="標楷體" w:eastAsia="標楷體" w:hAnsi="標楷體" w:hint="eastAsia"/>
          <w:sz w:val="32"/>
          <w:szCs w:val="32"/>
        </w:rPr>
        <w:t>及</w:t>
      </w:r>
      <w:r w:rsidR="00853389" w:rsidRPr="00853389">
        <w:rPr>
          <w:rFonts w:ascii="標楷體" w:eastAsia="標楷體" w:hAnsi="標楷體" w:hint="eastAsia"/>
          <w:sz w:val="32"/>
          <w:szCs w:val="32"/>
        </w:rPr>
        <w:t>律師倫理規範解釋委員會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於114年</w:t>
      </w:r>
      <w:r w:rsidR="00C23F01">
        <w:rPr>
          <w:rFonts w:ascii="標楷體" w:eastAsia="標楷體" w:hAnsi="標楷體" w:hint="eastAsia"/>
          <w:sz w:val="32"/>
          <w:szCs w:val="32"/>
        </w:rPr>
        <w:t>7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月</w:t>
      </w:r>
      <w:r w:rsidR="00853389">
        <w:rPr>
          <w:rFonts w:ascii="標楷體" w:eastAsia="標楷體" w:hAnsi="標楷體" w:hint="eastAsia"/>
          <w:sz w:val="32"/>
          <w:szCs w:val="32"/>
        </w:rPr>
        <w:t>19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日</w:t>
      </w:r>
      <w:r w:rsidR="00DF2441">
        <w:rPr>
          <w:rFonts w:ascii="標楷體" w:eastAsia="標楷體" w:hAnsi="標楷體" w:hint="eastAsia"/>
          <w:sz w:val="32"/>
          <w:szCs w:val="32"/>
        </w:rPr>
        <w:t>(星期</w:t>
      </w:r>
      <w:r w:rsidR="00C23F01">
        <w:rPr>
          <w:rFonts w:ascii="標楷體" w:eastAsia="標楷體" w:hAnsi="標楷體" w:hint="eastAsia"/>
          <w:sz w:val="32"/>
          <w:szCs w:val="32"/>
        </w:rPr>
        <w:t>六</w:t>
      </w:r>
      <w:r w:rsidR="00DF2441">
        <w:rPr>
          <w:rFonts w:ascii="標楷體" w:eastAsia="標楷體" w:hAnsi="標楷體" w:hint="eastAsia"/>
          <w:sz w:val="32"/>
          <w:szCs w:val="32"/>
        </w:rPr>
        <w:t>)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下午1</w:t>
      </w:r>
      <w:r w:rsidR="00DF2441">
        <w:rPr>
          <w:rFonts w:ascii="標楷體" w:eastAsia="標楷體" w:hAnsi="標楷體" w:hint="eastAsia"/>
          <w:sz w:val="32"/>
          <w:szCs w:val="32"/>
        </w:rPr>
        <w:t>4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:</w:t>
      </w:r>
      <w:r w:rsidR="00C23F01">
        <w:rPr>
          <w:rFonts w:ascii="標楷體" w:eastAsia="標楷體" w:hAnsi="標楷體" w:hint="eastAsia"/>
          <w:sz w:val="32"/>
          <w:szCs w:val="32"/>
        </w:rPr>
        <w:t>3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0-17:</w:t>
      </w:r>
      <w:r w:rsidR="00C23F01">
        <w:rPr>
          <w:rFonts w:ascii="標楷體" w:eastAsia="標楷體" w:hAnsi="標楷體" w:hint="eastAsia"/>
          <w:sz w:val="32"/>
          <w:szCs w:val="32"/>
        </w:rPr>
        <w:t>3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0</w:t>
      </w:r>
      <w:proofErr w:type="gramStart"/>
      <w:r w:rsidR="00DF2441">
        <w:rPr>
          <w:rFonts w:ascii="標楷體" w:eastAsia="標楷體" w:hAnsi="標楷體" w:hint="eastAsia"/>
          <w:sz w:val="32"/>
          <w:szCs w:val="32"/>
        </w:rPr>
        <w:t>假</w:t>
      </w:r>
      <w:r w:rsidR="00853389">
        <w:rPr>
          <w:rFonts w:ascii="標楷體" w:eastAsia="標楷體" w:hAnsi="標楷體" w:hint="eastAsia"/>
          <w:sz w:val="32"/>
          <w:szCs w:val="32"/>
        </w:rPr>
        <w:t>本會</w:t>
      </w:r>
      <w:proofErr w:type="gramEnd"/>
      <w:r w:rsidR="00DF2441">
        <w:rPr>
          <w:rFonts w:ascii="標楷體" w:eastAsia="標楷體" w:hAnsi="標楷體" w:hint="eastAsia"/>
          <w:sz w:val="32"/>
          <w:szCs w:val="32"/>
        </w:rPr>
        <w:t>會議室</w:t>
      </w:r>
      <w:r w:rsidR="0062361B">
        <w:rPr>
          <w:rFonts w:ascii="標楷體" w:eastAsia="標楷體" w:hAnsi="標楷體" w:hint="eastAsia"/>
          <w:sz w:val="32"/>
          <w:szCs w:val="32"/>
        </w:rPr>
        <w:t>(台北市中正區</w:t>
      </w:r>
      <w:r w:rsidR="00853389">
        <w:rPr>
          <w:rFonts w:ascii="標楷體" w:eastAsia="標楷體" w:hAnsi="標楷體" w:hint="eastAsia"/>
          <w:sz w:val="32"/>
          <w:szCs w:val="32"/>
        </w:rPr>
        <w:t>忠孝西</w:t>
      </w:r>
      <w:r w:rsidR="0062361B">
        <w:rPr>
          <w:rFonts w:ascii="標楷體" w:eastAsia="標楷體" w:hAnsi="標楷體" w:hint="eastAsia"/>
          <w:sz w:val="32"/>
          <w:szCs w:val="32"/>
        </w:rPr>
        <w:t>路一段</w:t>
      </w:r>
      <w:r w:rsidR="00853389">
        <w:rPr>
          <w:rFonts w:ascii="標楷體" w:eastAsia="標楷體" w:hAnsi="標楷體" w:hint="eastAsia"/>
          <w:sz w:val="32"/>
          <w:szCs w:val="32"/>
        </w:rPr>
        <w:t>4</w:t>
      </w:r>
      <w:r w:rsidR="0062361B">
        <w:rPr>
          <w:rFonts w:ascii="標楷體" w:eastAsia="標楷體" w:hAnsi="標楷體" w:hint="eastAsia"/>
          <w:sz w:val="32"/>
          <w:szCs w:val="32"/>
        </w:rPr>
        <w:t>號</w:t>
      </w:r>
      <w:r w:rsidR="00853389">
        <w:rPr>
          <w:rFonts w:ascii="標楷體" w:eastAsia="標楷體" w:hAnsi="標楷體" w:hint="eastAsia"/>
          <w:sz w:val="32"/>
          <w:szCs w:val="32"/>
        </w:rPr>
        <w:t>7</w:t>
      </w:r>
      <w:r w:rsidR="0062361B">
        <w:rPr>
          <w:rFonts w:ascii="標楷體" w:eastAsia="標楷體" w:hAnsi="標楷體" w:hint="eastAsia"/>
          <w:sz w:val="32"/>
          <w:szCs w:val="32"/>
        </w:rPr>
        <w:t>樓</w:t>
      </w:r>
      <w:r w:rsidR="00853389">
        <w:rPr>
          <w:rFonts w:ascii="標楷體" w:eastAsia="標楷體" w:hAnsi="標楷體" w:hint="eastAsia"/>
          <w:sz w:val="32"/>
          <w:szCs w:val="32"/>
        </w:rPr>
        <w:t>C室</w:t>
      </w:r>
      <w:r w:rsidR="0062361B">
        <w:rPr>
          <w:rFonts w:ascii="標楷體" w:eastAsia="標楷體" w:hAnsi="標楷體" w:hint="eastAsia"/>
          <w:sz w:val="32"/>
          <w:szCs w:val="32"/>
        </w:rPr>
        <w:t>)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辦</w:t>
      </w:r>
      <w:r w:rsidR="00853389">
        <w:rPr>
          <w:rFonts w:ascii="標楷體" w:eastAsia="標楷體" w:hAnsi="標楷體" w:hint="eastAsia"/>
          <w:sz w:val="32"/>
          <w:szCs w:val="32"/>
        </w:rPr>
        <w:t>理</w:t>
      </w:r>
      <w:r w:rsidR="00853389" w:rsidRPr="00853389">
        <w:rPr>
          <w:rFonts w:ascii="標楷體" w:eastAsia="標楷體" w:hAnsi="標楷體" w:hint="eastAsia"/>
          <w:sz w:val="32"/>
          <w:szCs w:val="32"/>
        </w:rPr>
        <w:t>「律師職場中的性別分際與倫理</w:t>
      </w:r>
      <w:r w:rsidR="00853389">
        <w:rPr>
          <w:rFonts w:ascii="新細明體" w:hAnsi="新細明體" w:hint="eastAsia"/>
          <w:sz w:val="32"/>
          <w:szCs w:val="32"/>
        </w:rPr>
        <w:t>」</w:t>
      </w:r>
      <w:r w:rsidR="00853389" w:rsidRPr="00853389">
        <w:rPr>
          <w:rFonts w:ascii="標楷體" w:eastAsia="標楷體" w:hAnsi="標楷體" w:hint="eastAsia"/>
          <w:sz w:val="32"/>
          <w:szCs w:val="32"/>
        </w:rPr>
        <w:t>座談會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F2B9258" w14:textId="77777777" w:rsidR="0066529B" w:rsidRPr="00E14B3A" w:rsidRDefault="00E14B3A" w:rsidP="0066529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1599F2EB" w14:textId="3A2726FA" w:rsidR="0066529B" w:rsidRPr="00E14B3A" w:rsidRDefault="0066529B" w:rsidP="0066529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一、隨函檢附課程</w:t>
      </w:r>
      <w:r>
        <w:rPr>
          <w:rFonts w:ascii="標楷體" w:eastAsia="標楷體" w:hAnsi="標楷體" w:hint="eastAsia"/>
          <w:sz w:val="32"/>
          <w:szCs w:val="32"/>
        </w:rPr>
        <w:t>D</w:t>
      </w:r>
      <w:r>
        <w:rPr>
          <w:rFonts w:ascii="標楷體" w:eastAsia="標楷體" w:hAnsi="標楷體"/>
          <w:sz w:val="32"/>
          <w:szCs w:val="32"/>
        </w:rPr>
        <w:t>M</w:t>
      </w:r>
      <w:r w:rsidRPr="00E14B3A">
        <w:rPr>
          <w:rFonts w:ascii="標楷體" w:eastAsia="標楷體" w:hAnsi="標楷體" w:hint="eastAsia"/>
          <w:sz w:val="32"/>
          <w:szCs w:val="32"/>
        </w:rPr>
        <w:t>乙份。</w:t>
      </w:r>
    </w:p>
    <w:p w14:paraId="4E08D6A5" w14:textId="77777777" w:rsidR="0066529B" w:rsidRDefault="0066529B" w:rsidP="0066529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57F1EDAF" w14:textId="4EFE5C66" w:rsidR="00626575" w:rsidRPr="0066529B" w:rsidRDefault="00626575" w:rsidP="0062361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2670BCE4" w:rsid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bookmarkStart w:id="0" w:name="_Hlk201660731"/>
      <w:r w:rsidR="002649E3">
        <w:rPr>
          <w:rFonts w:ascii="標楷體" w:eastAsia="標楷體" w:hAnsi="標楷體" w:hint="eastAsia"/>
        </w:rPr>
        <w:t>本會</w:t>
      </w:r>
      <w:bookmarkEnd w:id="0"/>
      <w:r w:rsidR="00853389" w:rsidRPr="00853389">
        <w:rPr>
          <w:rFonts w:ascii="標楷體" w:eastAsia="標楷體" w:hAnsi="標楷體" w:hint="eastAsia"/>
        </w:rPr>
        <w:t>律師倫理風紀委員會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proofErr w:type="gramStart"/>
      <w:r w:rsidR="0047044D">
        <w:rPr>
          <w:rFonts w:ascii="標楷體" w:eastAsia="標楷體" w:hAnsi="標楷體" w:hint="eastAsia"/>
        </w:rPr>
        <w:t>蔡</w:t>
      </w:r>
      <w:proofErr w:type="gramEnd"/>
      <w:r w:rsidR="00F70097" w:rsidRPr="00F70097">
        <w:rPr>
          <w:rFonts w:ascii="標楷體" w:eastAsia="標楷體" w:hAnsi="標楷體" w:hint="eastAsia"/>
        </w:rPr>
        <w:t>主任委員</w:t>
      </w:r>
      <w:r w:rsidR="0047044D">
        <w:rPr>
          <w:rFonts w:ascii="標楷體" w:eastAsia="標楷體" w:hAnsi="標楷體" w:hint="eastAsia"/>
        </w:rPr>
        <w:t>順雄</w:t>
      </w:r>
    </w:p>
    <w:p w14:paraId="060039CC" w14:textId="752D3A3B" w:rsidR="0047044D" w:rsidRDefault="0047044D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47044D">
        <w:rPr>
          <w:rFonts w:ascii="標楷體" w:eastAsia="標楷體" w:hAnsi="標楷體" w:hint="eastAsia"/>
        </w:rPr>
        <w:t>本會性騷擾防治與申訴處理委員會</w:t>
      </w:r>
      <w:r>
        <w:rPr>
          <w:rFonts w:ascii="標楷體" w:eastAsia="標楷體" w:hAnsi="標楷體" w:hint="eastAsia"/>
        </w:rPr>
        <w:t xml:space="preserve"> </w:t>
      </w:r>
      <w:r w:rsidRPr="0047044D">
        <w:rPr>
          <w:rFonts w:ascii="標楷體" w:eastAsia="標楷體" w:hAnsi="標楷體" w:hint="eastAsia"/>
        </w:rPr>
        <w:t>楊主任委員靖儀</w:t>
      </w:r>
    </w:p>
    <w:p w14:paraId="34EBE9CA" w14:textId="4B5E4248" w:rsidR="0047044D" w:rsidRPr="00F70097" w:rsidRDefault="0047044D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47044D">
        <w:rPr>
          <w:rFonts w:ascii="標楷體" w:eastAsia="標楷體" w:hAnsi="標楷體" w:hint="eastAsia"/>
        </w:rPr>
        <w:t>本會律師倫理規範解釋委員會</w:t>
      </w:r>
      <w:r>
        <w:rPr>
          <w:rFonts w:ascii="標楷體" w:eastAsia="標楷體" w:hAnsi="標楷體" w:hint="eastAsia"/>
        </w:rPr>
        <w:t xml:space="preserve">  謝</w:t>
      </w:r>
      <w:r w:rsidRPr="0047044D">
        <w:rPr>
          <w:rFonts w:ascii="標楷體" w:eastAsia="標楷體" w:hAnsi="標楷體" w:hint="eastAsia"/>
        </w:rPr>
        <w:t>主任委員</w:t>
      </w:r>
      <w:r>
        <w:rPr>
          <w:rFonts w:ascii="標楷體" w:eastAsia="標楷體" w:hAnsi="標楷體" w:hint="eastAsia"/>
        </w:rPr>
        <w:t>良駿</w:t>
      </w:r>
    </w:p>
    <w:p w14:paraId="57F1EDB5" w14:textId="634A1E05" w:rsidR="00F542E3" w:rsidRPr="00141F73" w:rsidRDefault="00633E16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4B649712" wp14:editId="6D61C5DB">
            <wp:simplePos x="0" y="0"/>
            <wp:positionH relativeFrom="column">
              <wp:posOffset>3070933</wp:posOffset>
            </wp:positionH>
            <wp:positionV relativeFrom="paragraph">
              <wp:posOffset>91028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5B1C2F29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56310802">
    <w:abstractNumId w:val="11"/>
  </w:num>
  <w:num w:numId="2" w16cid:durableId="58406460">
    <w:abstractNumId w:val="6"/>
  </w:num>
  <w:num w:numId="3" w16cid:durableId="792292620">
    <w:abstractNumId w:val="9"/>
  </w:num>
  <w:num w:numId="4" w16cid:durableId="378667358">
    <w:abstractNumId w:val="4"/>
  </w:num>
  <w:num w:numId="5" w16cid:durableId="1100446420">
    <w:abstractNumId w:val="14"/>
  </w:num>
  <w:num w:numId="6" w16cid:durableId="1303392298">
    <w:abstractNumId w:val="12"/>
  </w:num>
  <w:num w:numId="7" w16cid:durableId="292368535">
    <w:abstractNumId w:val="7"/>
  </w:num>
  <w:num w:numId="8" w16cid:durableId="281108933">
    <w:abstractNumId w:val="0"/>
  </w:num>
  <w:num w:numId="9" w16cid:durableId="217783629">
    <w:abstractNumId w:val="13"/>
  </w:num>
  <w:num w:numId="10" w16cid:durableId="1032851506">
    <w:abstractNumId w:val="5"/>
  </w:num>
  <w:num w:numId="11" w16cid:durableId="99493800">
    <w:abstractNumId w:val="3"/>
  </w:num>
  <w:num w:numId="12" w16cid:durableId="817496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81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10407">
    <w:abstractNumId w:val="1"/>
  </w:num>
  <w:num w:numId="15" w16cid:durableId="72413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2B25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B6DD8"/>
    <w:rsid w:val="000C0A6F"/>
    <w:rsid w:val="000C7B36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5A43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D6361"/>
    <w:rsid w:val="002E1292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038B"/>
    <w:rsid w:val="0047044D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59D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3E16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24AD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53389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A3FF9"/>
    <w:rsid w:val="008C16ED"/>
    <w:rsid w:val="008C22B7"/>
    <w:rsid w:val="008C4366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0899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842E3"/>
    <w:rsid w:val="00E92834"/>
    <w:rsid w:val="00E93169"/>
    <w:rsid w:val="00EA1011"/>
    <w:rsid w:val="00EA26F0"/>
    <w:rsid w:val="00EA45A2"/>
    <w:rsid w:val="00EB2AA1"/>
    <w:rsid w:val="00EB3E71"/>
    <w:rsid w:val="00EB62CC"/>
    <w:rsid w:val="00ED3BAE"/>
    <w:rsid w:val="00ED6D1C"/>
    <w:rsid w:val="00ED743E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E0DFE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272</Characters>
  <Application>Microsoft Office Word</Application>
  <DocSecurity>0</DocSecurity>
  <Lines>2</Lines>
  <Paragraphs>1</Paragraphs>
  <ScaleCrop>false</ScaleCrop>
  <Company>eic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2023-11-07T08:12:00Z</cp:lastPrinted>
  <dcterms:created xsi:type="dcterms:W3CDTF">2025-06-24T04:27:00Z</dcterms:created>
  <dcterms:modified xsi:type="dcterms:W3CDTF">2025-06-25T02:02:00Z</dcterms:modified>
</cp:coreProperties>
</file>