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1A2B" w14:textId="01F02565" w:rsidR="00E51964" w:rsidRPr="005E3EDE" w:rsidRDefault="0059091C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bookmarkStart w:id="0" w:name="_Hlk202282572"/>
      <w:r w:rsidRPr="0059091C">
        <w:rPr>
          <w:rFonts w:ascii="標楷體" w:eastAsia="標楷體" w:hAnsi="標楷體" w:cs="Times New Roman" w:hint="eastAsia"/>
          <w:b/>
          <w:color w:val="000000" w:themeColor="text1"/>
          <w:sz w:val="28"/>
        </w:rPr>
        <w:t>「都市計畫審查程序」專題講座</w:t>
      </w:r>
    </w:p>
    <w:p w14:paraId="267417C8" w14:textId="62BB333B" w:rsidR="004F62CA" w:rsidRPr="00883559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B1410D2" w14:textId="409BFDAC" w:rsidR="0059091C" w:rsidRPr="00F811F4" w:rsidRDefault="0059091C" w:rsidP="00F811F4">
      <w:pPr>
        <w:pStyle w:val="a9"/>
        <w:numPr>
          <w:ilvl w:val="0"/>
          <w:numId w:val="25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b/>
          <w:bCs/>
          <w:szCs w:val="24"/>
        </w:rPr>
      </w:pPr>
      <w:bookmarkStart w:id="1" w:name="_Hlk203747766"/>
      <w:r w:rsidRPr="00F811F4">
        <w:rPr>
          <w:rFonts w:ascii="Times New Roman" w:eastAsia="標楷體" w:hAnsi="Times New Roman" w:cs="Times New Roman"/>
          <w:b/>
          <w:bCs/>
          <w:szCs w:val="24"/>
        </w:rPr>
        <w:t>說</w:t>
      </w:r>
      <w:r w:rsidR="00EE4D36">
        <w:rPr>
          <w:rFonts w:ascii="Times New Roman" w:eastAsia="標楷體" w:hAnsi="Times New Roman" w:cs="Times New Roman" w:hint="eastAsia"/>
          <w:b/>
          <w:bCs/>
          <w:szCs w:val="24"/>
        </w:rPr>
        <w:t xml:space="preserve">   </w:t>
      </w:r>
      <w:r w:rsidRPr="00F811F4">
        <w:rPr>
          <w:rFonts w:ascii="Times New Roman" w:eastAsia="標楷體" w:hAnsi="Times New Roman" w:cs="Times New Roman"/>
          <w:b/>
          <w:bCs/>
          <w:szCs w:val="24"/>
        </w:rPr>
        <w:t>明：</w:t>
      </w:r>
    </w:p>
    <w:p w14:paraId="3FC8AA98" w14:textId="195E3901" w:rsidR="0059091C" w:rsidRPr="00F811F4" w:rsidRDefault="00F811F4" w:rsidP="00F811F4">
      <w:pPr>
        <w:spacing w:line="5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59091C" w:rsidRPr="00F811F4">
        <w:rPr>
          <w:rFonts w:ascii="Times New Roman" w:eastAsia="標楷體" w:hAnsi="Times New Roman" w:cs="Times New Roman" w:hint="eastAsia"/>
          <w:szCs w:val="24"/>
        </w:rPr>
        <w:t>為使人民財產權及訴訟權等權利受及時、有效、完整之保障，於其權利因都市計畫而受有侵害時，得及時提起訴訟請求救濟，並藉以督促主管機關擬定、核定與發布都市計畫時，遵守法律規範，是</w:t>
      </w:r>
      <w:proofErr w:type="gramStart"/>
      <w:r w:rsidR="0059091C" w:rsidRPr="00F811F4">
        <w:rPr>
          <w:rFonts w:ascii="Times New Roman" w:eastAsia="標楷體" w:hAnsi="Times New Roman" w:cs="Times New Roman" w:hint="eastAsia"/>
          <w:szCs w:val="24"/>
        </w:rPr>
        <w:t>以</w:t>
      </w:r>
      <w:proofErr w:type="gramEnd"/>
      <w:r w:rsidR="0059091C" w:rsidRPr="00F811F4">
        <w:rPr>
          <w:rFonts w:ascii="Times New Roman" w:eastAsia="標楷體" w:hAnsi="Times New Roman" w:cs="Times New Roman" w:hint="eastAsia"/>
          <w:szCs w:val="24"/>
        </w:rPr>
        <w:t>，司法院釋字第</w:t>
      </w:r>
      <w:r w:rsidR="0059091C" w:rsidRPr="00F811F4">
        <w:rPr>
          <w:rFonts w:ascii="Times New Roman" w:eastAsia="標楷體" w:hAnsi="Times New Roman" w:cs="Times New Roman" w:hint="eastAsia"/>
          <w:szCs w:val="24"/>
        </w:rPr>
        <w:t>742</w:t>
      </w:r>
      <w:r w:rsidR="0059091C" w:rsidRPr="00F811F4">
        <w:rPr>
          <w:rFonts w:ascii="Times New Roman" w:eastAsia="標楷體" w:hAnsi="Times New Roman" w:cs="Times New Roman" w:hint="eastAsia"/>
          <w:szCs w:val="24"/>
        </w:rPr>
        <w:t>號解釋之意旨，乃特別要求應於該解釋公布之日起</w:t>
      </w:r>
      <w:r w:rsidR="0059091C" w:rsidRPr="00F811F4">
        <w:rPr>
          <w:rFonts w:ascii="Times New Roman" w:eastAsia="標楷體" w:hAnsi="Times New Roman" w:cs="Times New Roman" w:hint="eastAsia"/>
          <w:szCs w:val="24"/>
        </w:rPr>
        <w:t>2</w:t>
      </w:r>
      <w:r w:rsidR="0059091C" w:rsidRPr="00F811F4">
        <w:rPr>
          <w:rFonts w:ascii="Times New Roman" w:eastAsia="標楷體" w:hAnsi="Times New Roman" w:cs="Times New Roman" w:hint="eastAsia"/>
          <w:szCs w:val="24"/>
        </w:rPr>
        <w:t>年內增訂相關規定，使人民得就違法之都市計畫，認為損害其權利或法律上利益者，提起訴訟以資救濟。</w:t>
      </w:r>
    </w:p>
    <w:p w14:paraId="104558B9" w14:textId="23E6E7C3" w:rsidR="0059091C" w:rsidRPr="00F811F4" w:rsidRDefault="00F811F4" w:rsidP="00F811F4">
      <w:pPr>
        <w:spacing w:line="5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59091C" w:rsidRPr="00F811F4">
        <w:rPr>
          <w:rFonts w:ascii="Times New Roman" w:eastAsia="標楷體" w:hAnsi="Times New Roman" w:cs="Times New Roman" w:hint="eastAsia"/>
          <w:szCs w:val="24"/>
        </w:rPr>
        <w:t>都市計畫審查訴訟，涉及到許多專業機關的裁量判斷，法院對於都市計畫訴訟的審查密度甚為重要，本次邀請講座為最高行政法院吳東都院長講授，吳院長近期於司法周刊發表關於〈都市計畫審查〉一文。該文中從程序規定至實體法院應為如何判斷的基準，援引外國法相關資料，堪稱司法</w:t>
      </w:r>
      <w:proofErr w:type="gramStart"/>
      <w:r w:rsidR="0059091C" w:rsidRPr="00F811F4">
        <w:rPr>
          <w:rFonts w:ascii="Times New Roman" w:eastAsia="標楷體" w:hAnsi="Times New Roman" w:cs="Times New Roman" w:hint="eastAsia"/>
          <w:szCs w:val="24"/>
        </w:rPr>
        <w:t>實務界近年少</w:t>
      </w:r>
      <w:proofErr w:type="gramEnd"/>
      <w:r w:rsidR="0059091C" w:rsidRPr="00F811F4">
        <w:rPr>
          <w:rFonts w:ascii="Times New Roman" w:eastAsia="標楷體" w:hAnsi="Times New Roman" w:cs="Times New Roman" w:hint="eastAsia"/>
          <w:szCs w:val="24"/>
        </w:rPr>
        <w:t>有的專題文章，承蒙吳院長首肯，願意將其豐富之實務經驗及研究心得與律師同道分享，對於全國律師未來在執業類似訴訟時，應有極大之助益。</w:t>
      </w:r>
      <w:r w:rsidR="00EE40E8" w:rsidRPr="00F811F4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18672884" w14:textId="7DA05E69" w:rsidR="005A399F" w:rsidRDefault="00883559" w:rsidP="005A399F">
      <w:pPr>
        <w:spacing w:line="500" w:lineRule="exact"/>
        <w:jc w:val="both"/>
        <w:rPr>
          <w:rFonts w:ascii="Times New Roman" w:eastAsia="標楷體" w:hAnsi="Times New Roman" w:cs="Times New Roman"/>
          <w:szCs w:val="24"/>
        </w:rPr>
      </w:pPr>
      <w:r w:rsidRPr="00883559">
        <w:rPr>
          <w:rFonts w:ascii="Times New Roman" w:eastAsia="標楷體" w:hAnsi="Times New Roman" w:cs="Times New Roman" w:hint="eastAsia"/>
          <w:b/>
          <w:bCs/>
          <w:szCs w:val="24"/>
        </w:rPr>
        <w:t>貳、</w:t>
      </w:r>
      <w:r w:rsidR="005A399F">
        <w:rPr>
          <w:rFonts w:ascii="Times New Roman" w:eastAsia="標楷體" w:hAnsi="Times New Roman" w:cs="Times New Roman" w:hint="eastAsia"/>
          <w:b/>
          <w:bCs/>
          <w:szCs w:val="24"/>
        </w:rPr>
        <w:t>主辦單位：</w:t>
      </w:r>
      <w:r w:rsidR="005A399F" w:rsidRPr="005A399F">
        <w:rPr>
          <w:rFonts w:ascii="Times New Roman" w:eastAsia="標楷體" w:hAnsi="Times New Roman" w:cs="Times New Roman" w:hint="eastAsia"/>
          <w:szCs w:val="24"/>
        </w:rPr>
        <w:t>全國律師聯合會</w:t>
      </w:r>
      <w:r w:rsidRPr="00883559">
        <w:rPr>
          <w:rFonts w:ascii="Times New Roman" w:eastAsia="標楷體" w:hAnsi="Times New Roman" w:cs="Times New Roman" w:hint="eastAsia"/>
          <w:szCs w:val="24"/>
        </w:rPr>
        <w:t>都市計畫及建築法委員會</w:t>
      </w:r>
    </w:p>
    <w:p w14:paraId="62DA97B1" w14:textId="1B007584" w:rsidR="00883559" w:rsidRPr="005A399F" w:rsidRDefault="00F811F4" w:rsidP="005A399F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F811F4">
        <w:rPr>
          <w:rFonts w:ascii="Times New Roman" w:eastAsia="標楷體" w:hAnsi="Times New Roman" w:cs="Times New Roman" w:hint="eastAsia"/>
          <w:b/>
          <w:bCs/>
          <w:szCs w:val="24"/>
        </w:rPr>
        <w:t>參、</w:t>
      </w:r>
      <w:r w:rsidR="00883559" w:rsidRPr="00F811F4">
        <w:rPr>
          <w:rFonts w:ascii="Times New Roman" w:eastAsia="標楷體" w:hAnsi="Times New Roman" w:cs="Times New Roman" w:hint="eastAsia"/>
          <w:b/>
          <w:bCs/>
          <w:szCs w:val="24"/>
        </w:rPr>
        <w:t>時</w:t>
      </w:r>
      <w:r w:rsidR="00EE4D36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883559" w:rsidRPr="00F811F4">
        <w:rPr>
          <w:rFonts w:ascii="Times New Roman" w:eastAsia="標楷體" w:hAnsi="Times New Roman" w:cs="Times New Roman" w:hint="eastAsia"/>
          <w:b/>
          <w:bCs/>
          <w:szCs w:val="24"/>
        </w:rPr>
        <w:t>間：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114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年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12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月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5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日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(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星期五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)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下午</w:t>
      </w:r>
      <w:r w:rsidR="00883559" w:rsidRPr="00883559">
        <w:rPr>
          <w:rFonts w:ascii="Times New Roman" w:eastAsia="標楷體" w:hAnsi="Times New Roman" w:cs="Times New Roman" w:hint="eastAsia"/>
          <w:szCs w:val="24"/>
        </w:rPr>
        <w:t>14:00-17:00</w:t>
      </w:r>
    </w:p>
    <w:p w14:paraId="4C7D73CC" w14:textId="3E561D8C" w:rsidR="007C7A6F" w:rsidRDefault="00F811F4" w:rsidP="005A399F">
      <w:pPr>
        <w:spacing w:line="500" w:lineRule="exact"/>
        <w:ind w:left="709" w:hangingChars="295" w:hanging="709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肆</w:t>
      </w:r>
      <w:r w:rsidR="00883559" w:rsidRPr="00883559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5A399F">
        <w:rPr>
          <w:rFonts w:ascii="Times New Roman" w:eastAsia="標楷體" w:hAnsi="Times New Roman" w:cs="Times New Roman" w:hint="eastAsia"/>
          <w:b/>
          <w:bCs/>
          <w:szCs w:val="24"/>
        </w:rPr>
        <w:t>地</w:t>
      </w:r>
      <w:r w:rsidR="00EE4D36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5A399F">
        <w:rPr>
          <w:rFonts w:ascii="Times New Roman" w:eastAsia="標楷體" w:hAnsi="Times New Roman" w:cs="Times New Roman" w:hint="eastAsia"/>
          <w:b/>
          <w:bCs/>
          <w:szCs w:val="24"/>
        </w:rPr>
        <w:t>點</w:t>
      </w:r>
      <w:r w:rsidR="007C7A6F" w:rsidRPr="007B3F6D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  <w:r w:rsidR="005A399F">
        <w:rPr>
          <w:rFonts w:ascii="Times New Roman" w:eastAsia="標楷體" w:hAnsi="Times New Roman" w:cs="Times New Roman" w:hint="eastAsia"/>
          <w:szCs w:val="24"/>
        </w:rPr>
        <w:t>全國律師聯合會會議室（台北市中正區忠孝西路一段</w:t>
      </w:r>
      <w:r w:rsidR="005A399F">
        <w:rPr>
          <w:rFonts w:ascii="Times New Roman" w:eastAsia="標楷體" w:hAnsi="Times New Roman" w:cs="Times New Roman" w:hint="eastAsia"/>
          <w:szCs w:val="24"/>
        </w:rPr>
        <w:t>4</w:t>
      </w:r>
      <w:r w:rsidR="005A399F">
        <w:rPr>
          <w:rFonts w:ascii="Times New Roman" w:eastAsia="標楷體" w:hAnsi="Times New Roman" w:cs="Times New Roman" w:hint="eastAsia"/>
          <w:szCs w:val="24"/>
        </w:rPr>
        <w:t>號</w:t>
      </w:r>
      <w:r w:rsidR="005A399F">
        <w:rPr>
          <w:rFonts w:ascii="Times New Roman" w:eastAsia="標楷體" w:hAnsi="Times New Roman" w:cs="Times New Roman" w:hint="eastAsia"/>
          <w:szCs w:val="24"/>
        </w:rPr>
        <w:t>7</w:t>
      </w:r>
      <w:r w:rsidR="005A399F">
        <w:rPr>
          <w:rFonts w:ascii="Times New Roman" w:eastAsia="標楷體" w:hAnsi="Times New Roman" w:cs="Times New Roman" w:hint="eastAsia"/>
          <w:szCs w:val="24"/>
        </w:rPr>
        <w:t>樓</w:t>
      </w:r>
      <w:proofErr w:type="gramStart"/>
      <w:r w:rsidR="005A399F">
        <w:rPr>
          <w:rFonts w:ascii="Times New Roman" w:eastAsia="標楷體" w:hAnsi="Times New Roman" w:cs="Times New Roman" w:hint="eastAsia"/>
          <w:szCs w:val="24"/>
        </w:rPr>
        <w:t>Ｃ</w:t>
      </w:r>
      <w:proofErr w:type="gramEnd"/>
      <w:r w:rsidR="005A399F">
        <w:rPr>
          <w:rFonts w:ascii="Times New Roman" w:eastAsia="標楷體" w:hAnsi="Times New Roman" w:cs="Times New Roman" w:hint="eastAsia"/>
          <w:szCs w:val="24"/>
        </w:rPr>
        <w:t>室）</w:t>
      </w:r>
    </w:p>
    <w:p w14:paraId="4A2E5E3F" w14:textId="67B8DCB4" w:rsidR="00B57863" w:rsidRDefault="00F90FEC" w:rsidP="005A399F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伍、議</w:t>
      </w:r>
      <w:r w:rsidR="00EE4D36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程</w:t>
      </w:r>
      <w:r w:rsidR="00AF6960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  <w:r w:rsidR="00D34B9F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Style w:val="a4"/>
        <w:tblW w:w="8505" w:type="dxa"/>
        <w:tblInd w:w="42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835"/>
        <w:gridCol w:w="4111"/>
      </w:tblGrid>
      <w:tr w:rsidR="00F90FEC" w:rsidRPr="00B3186B" w14:paraId="2B0A271E" w14:textId="77777777" w:rsidTr="00890835">
        <w:tc>
          <w:tcPr>
            <w:tcW w:w="1559" w:type="dxa"/>
            <w:vAlign w:val="center"/>
          </w:tcPr>
          <w:p w14:paraId="5199EA78" w14:textId="3A30E0B8" w:rsidR="00F90FEC" w:rsidRPr="00922A9D" w:rsidRDefault="00F90FEC" w:rsidP="00AF6960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bookmarkStart w:id="2" w:name="_Hlk206142700"/>
            <w:r w:rsidRPr="00922A9D">
              <w:rPr>
                <w:rFonts w:ascii="標楷體" w:eastAsia="標楷體" w:hAnsi="標楷體" w:hint="eastAsia"/>
                <w:b/>
                <w:bCs/>
                <w:szCs w:val="24"/>
              </w:rPr>
              <w:t>時　間</w:t>
            </w:r>
          </w:p>
        </w:tc>
        <w:tc>
          <w:tcPr>
            <w:tcW w:w="2835" w:type="dxa"/>
            <w:vAlign w:val="center"/>
          </w:tcPr>
          <w:p w14:paraId="18C4EDFD" w14:textId="46DA8B25" w:rsidR="00F90FEC" w:rsidRPr="00922A9D" w:rsidRDefault="00F90FEC" w:rsidP="00AF6960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22A9D">
              <w:rPr>
                <w:rFonts w:ascii="標楷體" w:eastAsia="標楷體" w:hAnsi="標楷體" w:hint="eastAsia"/>
                <w:b/>
                <w:bCs/>
                <w:szCs w:val="24"/>
              </w:rPr>
              <w:t>議</w:t>
            </w:r>
            <w:r w:rsidR="00EE4D3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 </w:t>
            </w:r>
            <w:r w:rsidRPr="00922A9D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　程</w:t>
            </w:r>
          </w:p>
        </w:tc>
        <w:tc>
          <w:tcPr>
            <w:tcW w:w="4111" w:type="dxa"/>
            <w:vAlign w:val="center"/>
          </w:tcPr>
          <w:p w14:paraId="55EAC811" w14:textId="12D2F681" w:rsidR="00F90FEC" w:rsidRPr="00922A9D" w:rsidRDefault="00F90FEC" w:rsidP="00AF6960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22A9D">
              <w:rPr>
                <w:rFonts w:ascii="標楷體" w:eastAsia="標楷體" w:hAnsi="標楷體" w:hint="eastAsia"/>
                <w:b/>
                <w:bCs/>
                <w:szCs w:val="24"/>
              </w:rPr>
              <w:t>主持人／講</w:t>
            </w:r>
            <w:r w:rsidR="00922A9D" w:rsidRPr="00922A9D">
              <w:rPr>
                <w:rFonts w:ascii="標楷體" w:eastAsia="標楷體" w:hAnsi="標楷體" w:hint="eastAsia"/>
                <w:b/>
                <w:bCs/>
                <w:szCs w:val="24"/>
              </w:rPr>
              <w:t>座</w:t>
            </w:r>
          </w:p>
        </w:tc>
      </w:tr>
      <w:tr w:rsidR="00BB2F66" w:rsidRPr="00B3186B" w14:paraId="607F6C5D" w14:textId="77777777" w:rsidTr="00EE4D36">
        <w:trPr>
          <w:trHeight w:val="625"/>
        </w:trPr>
        <w:tc>
          <w:tcPr>
            <w:tcW w:w="1559" w:type="dxa"/>
            <w:vAlign w:val="center"/>
          </w:tcPr>
          <w:p w14:paraId="64331362" w14:textId="03C03CDD" w:rsidR="00BB2F66" w:rsidRPr="00922A9D" w:rsidRDefault="00BB2F66" w:rsidP="005E01DA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 w:rsidRPr="00922A9D">
              <w:rPr>
                <w:rFonts w:ascii="標楷體" w:eastAsia="標楷體" w:hAnsi="標楷體" w:hint="eastAsia"/>
                <w:szCs w:val="24"/>
              </w:rPr>
              <w:t>13:</w:t>
            </w:r>
            <w:r w:rsidR="001248BB">
              <w:rPr>
                <w:rFonts w:ascii="標楷體" w:eastAsia="標楷體" w:hAnsi="標楷體" w:hint="eastAsia"/>
                <w:szCs w:val="24"/>
              </w:rPr>
              <w:t>4</w:t>
            </w:r>
            <w:r w:rsidRPr="00922A9D">
              <w:rPr>
                <w:rFonts w:ascii="標楷體" w:eastAsia="標楷體" w:hAnsi="標楷體" w:hint="eastAsia"/>
                <w:szCs w:val="24"/>
              </w:rPr>
              <w:t>0-14:00</w:t>
            </w:r>
          </w:p>
        </w:tc>
        <w:tc>
          <w:tcPr>
            <w:tcW w:w="6946" w:type="dxa"/>
            <w:gridSpan w:val="2"/>
            <w:vAlign w:val="center"/>
          </w:tcPr>
          <w:p w14:paraId="1E273094" w14:textId="10F4778E" w:rsidR="00BB2F66" w:rsidRPr="00922A9D" w:rsidRDefault="00BB2F66" w:rsidP="00BB2F66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 w:rsidRPr="00922A9D"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 w:rsidRPr="00922A9D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</w:tr>
      <w:tr w:rsidR="00F90FEC" w:rsidRPr="00B3186B" w14:paraId="09A24F8A" w14:textId="77777777" w:rsidTr="00890835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99D8F9" w14:textId="0198F912" w:rsidR="00F90FEC" w:rsidRPr="00922A9D" w:rsidRDefault="00890835" w:rsidP="005E01DA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 w:rsidRPr="00890835">
              <w:rPr>
                <w:rFonts w:ascii="標楷體" w:eastAsia="標楷體" w:hAnsi="標楷體"/>
                <w:szCs w:val="24"/>
              </w:rPr>
              <w:t>14:00-1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890835">
              <w:rPr>
                <w:rFonts w:ascii="標楷體" w:eastAsia="標楷體" w:hAnsi="標楷體"/>
                <w:szCs w:val="24"/>
              </w:rPr>
              <w:t>:0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825AB37" w14:textId="32FA8998" w:rsidR="00F90FEC" w:rsidRPr="00922A9D" w:rsidRDefault="00890835" w:rsidP="003042D2">
            <w:pPr>
              <w:spacing w:beforeLines="20" w:before="72" w:afterLines="20" w:after="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B0BB0B3" w14:textId="1FF34EA8" w:rsidR="00890835" w:rsidRPr="00890835" w:rsidRDefault="00890835" w:rsidP="00890835">
            <w:pPr>
              <w:spacing w:beforeLines="20" w:before="72" w:afterLines="20" w:after="72"/>
              <w:rPr>
                <w:rFonts w:ascii="標楷體" w:eastAsia="標楷體" w:hAnsi="標楷體"/>
                <w:b/>
                <w:bCs/>
                <w:szCs w:val="24"/>
              </w:rPr>
            </w:pPr>
            <w:r w:rsidRPr="00890835">
              <w:rPr>
                <w:rFonts w:ascii="標楷體" w:eastAsia="標楷體" w:hAnsi="標楷體" w:hint="eastAsia"/>
                <w:b/>
                <w:bCs/>
                <w:szCs w:val="24"/>
              </w:rPr>
              <w:t>主持人：陳冠甫 副主</w:t>
            </w:r>
            <w:r w:rsidR="001248BB">
              <w:rPr>
                <w:rFonts w:ascii="標楷體" w:eastAsia="標楷體" w:hAnsi="標楷體" w:hint="eastAsia"/>
                <w:b/>
                <w:bCs/>
                <w:szCs w:val="24"/>
              </w:rPr>
              <w:t>任</w:t>
            </w:r>
            <w:r w:rsidRPr="00890835">
              <w:rPr>
                <w:rFonts w:ascii="標楷體" w:eastAsia="標楷體" w:hAnsi="標楷體" w:hint="eastAsia"/>
                <w:b/>
                <w:bCs/>
                <w:szCs w:val="24"/>
              </w:rPr>
              <w:t>委</w:t>
            </w:r>
            <w:r w:rsidR="001248BB">
              <w:rPr>
                <w:rFonts w:ascii="標楷體" w:eastAsia="標楷體" w:hAnsi="標楷體" w:hint="eastAsia"/>
                <w:b/>
                <w:bCs/>
                <w:szCs w:val="24"/>
              </w:rPr>
              <w:t>員</w:t>
            </w:r>
          </w:p>
          <w:p w14:paraId="18261FE5" w14:textId="60921DFB" w:rsidR="00BB2F66" w:rsidRPr="00922A9D" w:rsidRDefault="00890835" w:rsidP="00890835">
            <w:pPr>
              <w:spacing w:beforeLines="20" w:before="72" w:afterLines="20" w:after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Pr="00890835">
              <w:rPr>
                <w:rFonts w:ascii="標楷體" w:eastAsia="標楷體" w:hAnsi="標楷體" w:hint="eastAsia"/>
                <w:sz w:val="20"/>
                <w:szCs w:val="20"/>
              </w:rPr>
              <w:t>(全律會都市計畫及建築法委員會)</w:t>
            </w:r>
          </w:p>
        </w:tc>
      </w:tr>
      <w:tr w:rsidR="00890835" w:rsidRPr="00B3186B" w14:paraId="45556315" w14:textId="77777777" w:rsidTr="00890835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81C833" w14:textId="6FC3A3B1" w:rsidR="00890835" w:rsidRPr="00922A9D" w:rsidRDefault="00890835" w:rsidP="00890835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 w:rsidRPr="00922A9D">
              <w:rPr>
                <w:rFonts w:ascii="標楷體" w:eastAsia="標楷體" w:hAnsi="標楷體" w:hint="eastAsia"/>
                <w:szCs w:val="24"/>
              </w:rPr>
              <w:t>14:0</w:t>
            </w:r>
            <w:r w:rsidR="00170D47">
              <w:rPr>
                <w:rFonts w:ascii="標楷體" w:eastAsia="標楷體" w:hAnsi="標楷體" w:hint="eastAsia"/>
                <w:szCs w:val="24"/>
              </w:rPr>
              <w:t>5</w:t>
            </w:r>
            <w:r w:rsidRPr="00922A9D">
              <w:rPr>
                <w:rFonts w:ascii="標楷體" w:eastAsia="標楷體" w:hAnsi="標楷體" w:hint="eastAsia"/>
                <w:szCs w:val="24"/>
              </w:rPr>
              <w:t>-1</w:t>
            </w:r>
            <w:r w:rsidR="004908E2">
              <w:rPr>
                <w:rFonts w:ascii="標楷體" w:eastAsia="標楷體" w:hAnsi="標楷體" w:hint="eastAsia"/>
                <w:szCs w:val="24"/>
              </w:rPr>
              <w:t>6</w:t>
            </w:r>
            <w:r w:rsidRPr="00922A9D">
              <w:rPr>
                <w:rFonts w:ascii="標楷體" w:eastAsia="標楷體" w:hAnsi="標楷體" w:hint="eastAsia"/>
                <w:szCs w:val="24"/>
              </w:rPr>
              <w:t>:</w:t>
            </w:r>
            <w:r w:rsidR="004908E2">
              <w:rPr>
                <w:rFonts w:ascii="標楷體" w:eastAsia="標楷體" w:hAnsi="標楷體" w:hint="eastAsia"/>
                <w:szCs w:val="24"/>
              </w:rPr>
              <w:t>4</w:t>
            </w:r>
            <w:r w:rsidRPr="00922A9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8EA03D3" w14:textId="140D8864" w:rsidR="00890835" w:rsidRPr="00922A9D" w:rsidRDefault="00890835" w:rsidP="00890835">
            <w:pPr>
              <w:spacing w:beforeLines="20" w:before="72" w:afterLines="20" w:after="72"/>
              <w:rPr>
                <w:rFonts w:ascii="標楷體" w:eastAsia="標楷體" w:hAnsi="標楷體"/>
                <w:szCs w:val="24"/>
              </w:rPr>
            </w:pPr>
            <w:r w:rsidRPr="00922A9D">
              <w:rPr>
                <w:rFonts w:ascii="標楷體" w:eastAsia="標楷體" w:hAnsi="標楷體" w:hint="eastAsia"/>
                <w:szCs w:val="24"/>
              </w:rPr>
              <w:t>「都市計畫審查程序」專題講座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2AC86CE" w14:textId="77777777" w:rsidR="00890835" w:rsidRPr="00BB2F66" w:rsidRDefault="00890835" w:rsidP="00890835">
            <w:pPr>
              <w:spacing w:beforeLines="20" w:before="72" w:afterLines="20" w:after="72"/>
              <w:rPr>
                <w:rFonts w:ascii="標楷體" w:eastAsia="標楷體" w:hAnsi="標楷體"/>
                <w:szCs w:val="24"/>
              </w:rPr>
            </w:pPr>
            <w:r w:rsidRPr="00EE4D36">
              <w:rPr>
                <w:rFonts w:ascii="標楷體" w:eastAsia="標楷體" w:hAnsi="標楷體" w:hint="eastAsia"/>
                <w:b/>
                <w:bCs/>
                <w:szCs w:val="24"/>
              </w:rPr>
              <w:t>講　座：</w:t>
            </w:r>
            <w:r w:rsidRPr="00BB2F66">
              <w:rPr>
                <w:rFonts w:ascii="標楷體" w:eastAsia="標楷體" w:hAnsi="標楷體" w:hint="eastAsia"/>
                <w:b/>
                <w:bCs/>
                <w:szCs w:val="24"/>
              </w:rPr>
              <w:t>吳東都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BB2F66">
              <w:rPr>
                <w:rFonts w:ascii="標楷體" w:eastAsia="標楷體" w:hAnsi="標楷體" w:hint="eastAsia"/>
                <w:b/>
                <w:bCs/>
                <w:szCs w:val="24"/>
              </w:rPr>
              <w:t>院長</w:t>
            </w:r>
          </w:p>
          <w:p w14:paraId="04A19172" w14:textId="1295FDCF" w:rsidR="00890835" w:rsidRPr="00EE4D36" w:rsidRDefault="00890835" w:rsidP="00890835">
            <w:pPr>
              <w:spacing w:beforeLines="20" w:before="72" w:afterLines="20" w:after="72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170D4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（最高行政法院）</w:t>
            </w:r>
          </w:p>
        </w:tc>
      </w:tr>
      <w:tr w:rsidR="00890835" w:rsidRPr="00B3186B" w14:paraId="4865537D" w14:textId="77777777" w:rsidTr="00EE4D36">
        <w:trPr>
          <w:trHeight w:val="588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9E7FA8" w14:textId="0A82ABAF" w:rsidR="00890835" w:rsidRPr="00922A9D" w:rsidRDefault="00890835" w:rsidP="00890835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908E2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4908E2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4908E2">
              <w:rPr>
                <w:rFonts w:ascii="標楷體" w:eastAsia="標楷體" w:hAnsi="標楷體" w:hint="eastAsia"/>
                <w:szCs w:val="24"/>
              </w:rPr>
              <w:t>-17:00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537EF40C" w14:textId="607A0B46" w:rsidR="00890835" w:rsidRPr="00922A9D" w:rsidRDefault="004908E2" w:rsidP="00890835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 &amp; A</w:t>
            </w:r>
          </w:p>
        </w:tc>
      </w:tr>
    </w:tbl>
    <w:p w14:paraId="3C50C5F5" w14:textId="77777777" w:rsidR="00EA6CD3" w:rsidRDefault="00EA6CD3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22D88B13" w14:textId="62FCB555" w:rsidR="00EE650C" w:rsidRPr="00B8130B" w:rsidRDefault="009A7B80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陸</w:t>
      </w:r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EE650C" w:rsidRPr="00B8130B">
        <w:rPr>
          <w:rFonts w:ascii="Times New Roman" w:eastAsia="標楷體" w:hAnsi="Times New Roman" w:cs="Times New Roman" w:hint="eastAsia"/>
          <w:b/>
          <w:bCs/>
          <w:szCs w:val="24"/>
        </w:rPr>
        <w:t>授課方式：</w:t>
      </w:r>
      <w:proofErr w:type="gramStart"/>
      <w:r w:rsidR="00EE650C" w:rsidRPr="00B8130B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FB4079" w:rsidRPr="00FB4079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全</w:t>
      </w:r>
      <w:r w:rsidR="000F7683">
        <w:rPr>
          <w:rFonts w:ascii="Times New Roman" w:eastAsia="標楷體" w:hAnsi="Times New Roman" w:cs="Times New Roman" w:hint="eastAsia"/>
          <w:b/>
          <w:szCs w:val="24"/>
          <w:u w:val="single"/>
        </w:rPr>
        <w:t>實體</w:t>
      </w:r>
      <w:r>
        <w:rPr>
          <w:rFonts w:ascii="Times New Roman" w:eastAsia="標楷體" w:hAnsi="Times New Roman" w:cs="Times New Roman" w:hint="eastAsia"/>
          <w:szCs w:val="24"/>
        </w:rPr>
        <w:t>授課</w:t>
      </w:r>
      <w:r w:rsidR="00EE650C" w:rsidRPr="00B8130B">
        <w:rPr>
          <w:rFonts w:ascii="Times New Roman" w:eastAsia="標楷體" w:hAnsi="Times New Roman" w:cs="Times New Roman" w:hint="eastAsia"/>
          <w:szCs w:val="24"/>
        </w:rPr>
        <w:t>。</w:t>
      </w:r>
    </w:p>
    <w:p w14:paraId="685C15DE" w14:textId="5C4A8239" w:rsidR="00EE650C" w:rsidRPr="00B8130B" w:rsidRDefault="009A7B80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szCs w:val="24"/>
        </w:rPr>
        <w:t>柒</w:t>
      </w:r>
      <w:proofErr w:type="gramEnd"/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EE650C" w:rsidRPr="00B8130B">
        <w:rPr>
          <w:rFonts w:ascii="Times New Roman" w:eastAsia="標楷體" w:hAnsi="Times New Roman" w:cs="Times New Roman" w:hint="eastAsia"/>
          <w:b/>
          <w:bCs/>
          <w:szCs w:val="24"/>
        </w:rPr>
        <w:t>報名名額：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限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50</w:t>
      </w:r>
      <w:r w:rsidR="00AF6960" w:rsidRPr="00AF6960">
        <w:rPr>
          <w:rFonts w:ascii="Times New Roman" w:eastAsia="標楷體" w:hAnsi="Times New Roman" w:cs="Times New Roman" w:hint="eastAsia"/>
          <w:szCs w:val="24"/>
        </w:rPr>
        <w:t>位</w:t>
      </w:r>
      <w:r w:rsidR="00EE4D36">
        <w:rPr>
          <w:rFonts w:ascii="Times New Roman" w:eastAsia="標楷體" w:hAnsi="Times New Roman" w:cs="Times New Roman" w:hint="eastAsia"/>
          <w:szCs w:val="24"/>
        </w:rPr>
        <w:t>。</w:t>
      </w:r>
    </w:p>
    <w:p w14:paraId="6BE25569" w14:textId="4BBA91B4" w:rsidR="00344705" w:rsidRDefault="009A7B80" w:rsidP="00DA7CCB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捌</w:t>
      </w:r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EE650C" w:rsidRPr="009E3EE8">
        <w:rPr>
          <w:rFonts w:ascii="Times New Roman" w:eastAsia="標楷體" w:hAnsi="Times New Roman" w:cs="Times New Roman" w:hint="eastAsia"/>
          <w:b/>
          <w:bCs/>
          <w:szCs w:val="24"/>
        </w:rPr>
        <w:t>收費方式：</w:t>
      </w:r>
      <w:r w:rsidR="00EE650C" w:rsidRPr="009E3EE8">
        <w:rPr>
          <w:rFonts w:ascii="Times New Roman" w:eastAsia="標楷體" w:hAnsi="Times New Roman" w:cs="Times New Roman" w:hint="eastAsia"/>
          <w:szCs w:val="24"/>
        </w:rPr>
        <w:t>報名費用</w:t>
      </w:r>
      <w:r w:rsidR="00F91EAD" w:rsidRPr="005D1C61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每位收費</w:t>
      </w:r>
      <w:r w:rsidR="00EF0181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4</w:t>
      </w:r>
      <w:r w:rsidR="00F91EAD" w:rsidRPr="005D1C61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00</w:t>
      </w:r>
      <w:r w:rsidR="00F91EAD" w:rsidRPr="009A7B80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元</w:t>
      </w:r>
      <w:r w:rsidR="00EE650C" w:rsidRPr="009A7B80"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，</w:t>
      </w:r>
      <w:r w:rsidR="00EE650C" w:rsidRPr="009A7B8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報</w:t>
      </w:r>
      <w:r w:rsidR="00EE650C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名</w:t>
      </w:r>
      <w:r w:rsidR="002A73A5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並</w:t>
      </w:r>
      <w:r w:rsidR="00910E38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請同時</w:t>
      </w:r>
      <w:r w:rsidR="00EE650C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繳費</w:t>
      </w:r>
      <w:r w:rsidR="0029070A" w:rsidRPr="0029070A">
        <w:rPr>
          <w:rFonts w:ascii="Times New Roman" w:eastAsia="標楷體" w:hAnsi="Times New Roman" w:cs="Times New Roman" w:hint="eastAsia"/>
          <w:szCs w:val="24"/>
        </w:rPr>
        <w:t>。</w:t>
      </w:r>
    </w:p>
    <w:p w14:paraId="1BEF206A" w14:textId="560F52D6" w:rsidR="00344705" w:rsidRPr="00CA357B" w:rsidRDefault="009A7B80" w:rsidP="00DA7CCB">
      <w:pPr>
        <w:spacing w:line="360" w:lineRule="auto"/>
        <w:ind w:left="425" w:hangingChars="177" w:hanging="425"/>
        <w:rPr>
          <w:rFonts w:asciiTheme="minorEastAsia" w:hAnsiTheme="minorEastAsia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玖</w:t>
      </w:r>
      <w:r w:rsidR="00307661" w:rsidRPr="00CA357B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344705" w:rsidRPr="00CA357B">
        <w:rPr>
          <w:rFonts w:ascii="標楷體" w:eastAsia="標楷體" w:hAnsi="標楷體" w:cs="Arial" w:hint="eastAsia"/>
          <w:b/>
          <w:color w:val="000000" w:themeColor="text1"/>
          <w:szCs w:val="24"/>
          <w:shd w:val="clear" w:color="auto" w:fill="FFFFFF"/>
        </w:rPr>
        <w:t>繳費方式：</w:t>
      </w:r>
      <w:r w:rsidR="00344705" w:rsidRPr="00CA357B">
        <w:rPr>
          <w:rFonts w:ascii="標楷體" w:eastAsia="標楷體" w:hAnsi="標楷體" w:cs="Arial" w:hint="eastAsia"/>
          <w:b/>
          <w:color w:val="000000" w:themeColor="text1"/>
          <w:szCs w:val="24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1.郵局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新細明體" w:hint="eastAsia"/>
          <w:b/>
          <w:color w:val="000000" w:themeColor="text1"/>
          <w:sz w:val="22"/>
          <w:shd w:val="clear" w:color="auto" w:fill="FFFFFF"/>
        </w:rPr>
        <w:t>①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 xml:space="preserve"> 臨櫃(直接至郵局窗口填寫劃撥單)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帳號</w:t>
      </w:r>
      <w:r w:rsidR="0066663F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：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19099502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戶名：全國律師聯合會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(請註記律師姓名)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新細明體" w:hint="eastAsia"/>
          <w:b/>
          <w:color w:val="000000" w:themeColor="text1"/>
          <w:sz w:val="22"/>
          <w:shd w:val="clear" w:color="auto" w:fill="FFFFFF"/>
        </w:rPr>
        <w:t>②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 xml:space="preserve"> 郵局ATM轉帳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插入郵局金融卡→選擇「轉帳」→選擇「轉入郵局劃撥帳號」→  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輸入劃撥帳號19099502 (共8碼)→輸入轉帳金額→核對帳號/金額→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確認/轉帳完成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2.跨行</w:t>
      </w:r>
      <w:r w:rsidR="00FB4079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、網路轉帳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(他行-非郵局)      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</w:t>
      </w:r>
      <w:r w:rsidR="00344705" w:rsidRPr="00CA357B">
        <w:rPr>
          <w:rFonts w:asciiTheme="minorEastAsia" w:hAnsiTheme="minorEastAsia" w:cs="新細明體" w:hint="eastAsia"/>
          <w:b/>
          <w:color w:val="000000" w:themeColor="text1"/>
          <w:sz w:val="22"/>
          <w:shd w:val="clear" w:color="auto" w:fill="FFFFFF"/>
        </w:rPr>
        <w:t>①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 xml:space="preserve"> ATM轉帳</w:t>
      </w:r>
      <w:r w:rsidR="0066663F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：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插入金融卡→選擇「轉帳」→銀行選擇「中華郵政股份有限公司(代碼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700)」→選擇「非約定轉帳」→輸入劃撥帳號700001019099502→轉帳金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額→核對帳號/金額→確認/轉帳完成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</w:t>
      </w:r>
      <w:r w:rsidR="00344705" w:rsidRPr="00CA357B">
        <w:rPr>
          <w:rFonts w:asciiTheme="minorEastAsia" w:hAnsiTheme="minorEastAsia" w:cs="新細明體" w:hint="eastAsia"/>
          <w:b/>
          <w:color w:val="000000" w:themeColor="text1"/>
          <w:sz w:val="22"/>
          <w:shd w:val="clear" w:color="auto" w:fill="FFFFFF"/>
        </w:rPr>
        <w:t>②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 xml:space="preserve"> 臨櫃匯款</w:t>
      </w:r>
      <w:r w:rsidR="0066663F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：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收款人</w:t>
      </w:r>
      <w:r w:rsidR="0066663F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：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台北復興橋郵局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轉入帳號：19099502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戶名</w:t>
      </w:r>
      <w:r w:rsidR="0066663F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：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全國律師聯合會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   (請註記律師姓名)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*跨行轉帳需支付手續費</w:t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</w:rPr>
        <w:br/>
      </w:r>
      <w:r w:rsidR="00344705" w:rsidRPr="00CA357B">
        <w:rPr>
          <w:rFonts w:asciiTheme="minorEastAsia" w:hAnsiTheme="minorEastAsia" w:cs="Arial" w:hint="eastAsia"/>
          <w:b/>
          <w:color w:val="000000" w:themeColor="text1"/>
          <w:sz w:val="22"/>
          <w:shd w:val="clear" w:color="auto" w:fill="FFFFFF"/>
        </w:rPr>
        <w:t> *部分銀行可能不支援跨行轉帳轉入劃撥帳號，實際操作請洽詢各金融機構</w:t>
      </w:r>
    </w:p>
    <w:p w14:paraId="07C850B6" w14:textId="32F9CC8E" w:rsidR="00EE650C" w:rsidRPr="00876723" w:rsidRDefault="009A7B80" w:rsidP="007841D3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Style w:val="ac"/>
          <w:rFonts w:ascii="標楷體" w:hAnsi="標楷體" w:hint="eastAsia"/>
          <w:b/>
          <w:bCs/>
          <w:sz w:val="24"/>
        </w:rPr>
        <w:t>拾</w:t>
      </w:r>
      <w:r w:rsidR="00EE650C">
        <w:rPr>
          <w:rStyle w:val="ac"/>
          <w:rFonts w:ascii="標楷體" w:hAnsi="標楷體" w:hint="eastAsia"/>
          <w:b/>
          <w:bCs/>
          <w:sz w:val="24"/>
        </w:rPr>
        <w:t>、</w:t>
      </w:r>
      <w:r w:rsidR="00EE650C" w:rsidRPr="00876723">
        <w:rPr>
          <w:rStyle w:val="ac"/>
          <w:rFonts w:ascii="標楷體" w:hAnsi="標楷體" w:hint="eastAsia"/>
          <w:b/>
          <w:bCs/>
          <w:sz w:val="24"/>
        </w:rPr>
        <w:t>報名方式：</w:t>
      </w:r>
      <w:r w:rsidR="00EE650C" w:rsidRPr="00876723">
        <w:rPr>
          <w:rStyle w:val="ac"/>
          <w:rFonts w:ascii="標楷體" w:hAnsi="標楷體" w:hint="eastAsia"/>
          <w:sz w:val="24"/>
        </w:rPr>
        <w:t>自</w:t>
      </w:r>
      <w:r w:rsidR="00131757" w:rsidRPr="00131757">
        <w:rPr>
          <w:rStyle w:val="ac"/>
          <w:rFonts w:ascii="標楷體" w:hAnsi="標楷體" w:hint="eastAsia"/>
          <w:sz w:val="24"/>
        </w:rPr>
        <w:t>114年10月2</w:t>
      </w:r>
      <w:r w:rsidR="00EE4D36">
        <w:rPr>
          <w:rStyle w:val="ac"/>
          <w:rFonts w:ascii="標楷體" w:hAnsi="標楷體" w:hint="eastAsia"/>
          <w:sz w:val="24"/>
        </w:rPr>
        <w:t>9</w:t>
      </w:r>
      <w:r w:rsidR="00131757" w:rsidRPr="00131757">
        <w:rPr>
          <w:rStyle w:val="ac"/>
          <w:rFonts w:ascii="標楷體" w:hAnsi="標楷體" w:hint="eastAsia"/>
          <w:sz w:val="24"/>
        </w:rPr>
        <w:t>日（星期</w:t>
      </w:r>
      <w:r w:rsidR="00EE4D36">
        <w:rPr>
          <w:rStyle w:val="ac"/>
          <w:rFonts w:ascii="標楷體" w:hAnsi="標楷體" w:hint="eastAsia"/>
          <w:sz w:val="24"/>
        </w:rPr>
        <w:t>三</w:t>
      </w:r>
      <w:r w:rsidR="00131757" w:rsidRPr="00131757">
        <w:rPr>
          <w:rStyle w:val="ac"/>
          <w:rFonts w:ascii="標楷體" w:hAnsi="標楷體" w:hint="eastAsia"/>
          <w:sz w:val="24"/>
        </w:rPr>
        <w:t>）上</w:t>
      </w:r>
      <w:r>
        <w:rPr>
          <w:rStyle w:val="ac"/>
          <w:rFonts w:ascii="標楷體" w:hAnsi="標楷體" w:hint="eastAsia"/>
          <w:sz w:val="24"/>
        </w:rPr>
        <w:t>午</w:t>
      </w:r>
      <w:r w:rsidR="00131757" w:rsidRPr="00131757">
        <w:rPr>
          <w:rStyle w:val="ac"/>
          <w:rFonts w:ascii="標楷體" w:hAnsi="標楷體" w:hint="eastAsia"/>
          <w:sz w:val="24"/>
        </w:rPr>
        <w:t>10時起至</w:t>
      </w:r>
      <w:r w:rsidR="00EE650C" w:rsidRPr="00876723">
        <w:rPr>
          <w:rFonts w:ascii="標楷體" w:eastAsia="標楷體" w:hAnsi="標楷體" w:hint="eastAsia"/>
        </w:rPr>
        <w:t>114年</w:t>
      </w:r>
      <w:r w:rsidR="00131757">
        <w:rPr>
          <w:rFonts w:ascii="標楷體" w:eastAsia="標楷體" w:hAnsi="標楷體" w:hint="eastAsia"/>
        </w:rPr>
        <w:t>11</w:t>
      </w:r>
      <w:r w:rsidR="00EE650C" w:rsidRPr="00876723">
        <w:rPr>
          <w:rFonts w:ascii="標楷體" w:eastAsia="標楷體" w:hAnsi="標楷體"/>
        </w:rPr>
        <w:t>月</w:t>
      </w:r>
      <w:r w:rsidR="003A07ED">
        <w:rPr>
          <w:rFonts w:ascii="標楷體" w:eastAsia="標楷體" w:hAnsi="標楷體" w:hint="eastAsia"/>
        </w:rPr>
        <w:t>2</w:t>
      </w:r>
      <w:r w:rsidR="00131757">
        <w:rPr>
          <w:rFonts w:ascii="標楷體" w:eastAsia="標楷體" w:hAnsi="標楷體" w:hint="eastAsia"/>
        </w:rPr>
        <w:t>1</w:t>
      </w:r>
      <w:r w:rsidR="00EE650C" w:rsidRPr="00876723">
        <w:rPr>
          <w:rFonts w:ascii="標楷體" w:eastAsia="標楷體" w:hAnsi="標楷體"/>
        </w:rPr>
        <w:t>日</w:t>
      </w:r>
      <w:r w:rsidR="00EE650C" w:rsidRPr="00876723">
        <w:rPr>
          <w:rFonts w:ascii="標楷體" w:eastAsia="標楷體" w:hAnsi="標楷體" w:hint="eastAsia"/>
        </w:rPr>
        <w:t>（星</w:t>
      </w:r>
      <w:r w:rsidR="00EE650C" w:rsidRPr="00876723">
        <w:rPr>
          <w:rFonts w:ascii="標楷體" w:eastAsia="標楷體" w:hAnsi="標楷體" w:hint="eastAsia"/>
        </w:rPr>
        <w:lastRenderedPageBreak/>
        <w:t>期</w:t>
      </w:r>
      <w:r w:rsidR="00131757">
        <w:rPr>
          <w:rFonts w:ascii="標楷體" w:eastAsia="標楷體" w:hAnsi="標楷體" w:hint="eastAsia"/>
        </w:rPr>
        <w:t>五</w:t>
      </w:r>
      <w:r w:rsidR="00EE650C" w:rsidRPr="00876723">
        <w:rPr>
          <w:rFonts w:ascii="標楷體" w:eastAsia="標楷體" w:hAnsi="標楷體" w:hint="eastAsia"/>
        </w:rPr>
        <w:t>）中午12時止，</w:t>
      </w:r>
      <w:r w:rsidR="00EE650C" w:rsidRPr="00876723">
        <w:rPr>
          <w:rFonts w:ascii="標楷體" w:eastAsia="標楷體" w:hAnsi="標楷體" w:cs="Arial" w:hint="eastAsia"/>
        </w:rPr>
        <w:t>以報名先後順序為</w:t>
      </w:r>
      <w:proofErr w:type="gramStart"/>
      <w:r w:rsidR="00EE650C" w:rsidRPr="00876723">
        <w:rPr>
          <w:rFonts w:ascii="標楷體" w:eastAsia="標楷體" w:hAnsi="標楷體" w:cs="Arial" w:hint="eastAsia"/>
        </w:rPr>
        <w:t>準</w:t>
      </w:r>
      <w:proofErr w:type="gramEnd"/>
      <w:r w:rsidR="00EE650C" w:rsidRPr="00876723">
        <w:rPr>
          <w:rFonts w:ascii="標楷體" w:eastAsia="標楷體" w:hAnsi="標楷體" w:cs="Arial" w:hint="eastAsia"/>
        </w:rPr>
        <w:t>，</w:t>
      </w:r>
      <w:r w:rsidR="008506C6" w:rsidRPr="008506C6">
        <w:rPr>
          <w:rFonts w:ascii="標楷體" w:eastAsia="標楷體" w:hAnsi="標楷體" w:cs="Arial" w:hint="eastAsia"/>
        </w:rPr>
        <w:t>欲報名之律師請於期間內</w:t>
      </w:r>
      <w:proofErr w:type="gramStart"/>
      <w:r w:rsidR="008506C6" w:rsidRPr="008506C6">
        <w:rPr>
          <w:rFonts w:ascii="標楷體" w:eastAsia="標楷體" w:hAnsi="標楷體" w:cs="Arial" w:hint="eastAsia"/>
        </w:rPr>
        <w:t>逕</w:t>
      </w:r>
      <w:proofErr w:type="gramEnd"/>
      <w:r w:rsidR="008506C6" w:rsidRPr="008506C6">
        <w:rPr>
          <w:rFonts w:ascii="標楷體" w:eastAsia="標楷體" w:hAnsi="標楷體" w:cs="Arial" w:hint="eastAsia"/>
        </w:rPr>
        <w:t>向本會完成報名，以報名先後順序為</w:t>
      </w:r>
      <w:proofErr w:type="gramStart"/>
      <w:r w:rsidR="008506C6" w:rsidRPr="008506C6">
        <w:rPr>
          <w:rFonts w:ascii="標楷體" w:eastAsia="標楷體" w:hAnsi="標楷體" w:cs="Arial" w:hint="eastAsia"/>
        </w:rPr>
        <w:t>準</w:t>
      </w:r>
      <w:proofErr w:type="gramEnd"/>
      <w:r w:rsidR="008506C6" w:rsidRPr="008506C6">
        <w:rPr>
          <w:rFonts w:ascii="標楷體" w:eastAsia="標楷體" w:hAnsi="標楷體" w:cs="Arial" w:hint="eastAsia"/>
        </w:rPr>
        <w:t>，額滿將提早關閉報名系統。完成報名之律師於</w:t>
      </w:r>
      <w:r w:rsidR="00131757" w:rsidRPr="00131757">
        <w:rPr>
          <w:rFonts w:ascii="標楷體" w:eastAsia="標楷體" w:hAnsi="標楷體" w:cs="Arial" w:hint="eastAsia"/>
        </w:rPr>
        <w:t>11</w:t>
      </w:r>
      <w:r w:rsidR="0062352B">
        <w:rPr>
          <w:noProof/>
        </w:rPr>
        <w:drawing>
          <wp:anchor distT="0" distB="0" distL="114300" distR="114300" simplePos="0" relativeHeight="251658240" behindDoc="1" locked="0" layoutInCell="1" allowOverlap="1" wp14:anchorId="21013707" wp14:editId="4F7491D6">
            <wp:simplePos x="0" y="0"/>
            <wp:positionH relativeFrom="column">
              <wp:posOffset>4193247</wp:posOffset>
            </wp:positionH>
            <wp:positionV relativeFrom="paragraph">
              <wp:posOffset>658739</wp:posOffset>
            </wp:positionV>
            <wp:extent cx="432533" cy="432533"/>
            <wp:effectExtent l="0" t="0" r="5715" b="571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31" cy="43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6C6" w:rsidRPr="00131757">
        <w:rPr>
          <w:rFonts w:ascii="標楷體" w:eastAsia="標楷體" w:hAnsi="標楷體" w:cs="Arial" w:hint="eastAsia"/>
        </w:rPr>
        <w:t>月2</w:t>
      </w:r>
      <w:r w:rsidR="00EE4D36">
        <w:rPr>
          <w:rFonts w:ascii="標楷體" w:eastAsia="標楷體" w:hAnsi="標楷體" w:cs="Arial" w:hint="eastAsia"/>
        </w:rPr>
        <w:t>4</w:t>
      </w:r>
      <w:r w:rsidR="008506C6" w:rsidRPr="00131757">
        <w:rPr>
          <w:rFonts w:ascii="標楷體" w:eastAsia="標楷體" w:hAnsi="標楷體" w:cs="Arial" w:hint="eastAsia"/>
        </w:rPr>
        <w:t>日</w:t>
      </w:r>
      <w:r w:rsidR="00C73681" w:rsidRPr="00131757">
        <w:rPr>
          <w:rFonts w:ascii="標楷體" w:eastAsia="標楷體" w:hAnsi="標楷體" w:cs="Arial" w:hint="eastAsia"/>
        </w:rPr>
        <w:t>(星期</w:t>
      </w:r>
      <w:r w:rsidR="00EE4D36">
        <w:rPr>
          <w:rFonts w:ascii="標楷體" w:eastAsia="標楷體" w:hAnsi="標楷體" w:cs="Arial" w:hint="eastAsia"/>
        </w:rPr>
        <w:t>一</w:t>
      </w:r>
      <w:r w:rsidR="00C73681" w:rsidRPr="00131757">
        <w:rPr>
          <w:rFonts w:ascii="標楷體" w:eastAsia="標楷體" w:hAnsi="標楷體" w:cs="Arial" w:hint="eastAsia"/>
        </w:rPr>
        <w:t>)</w:t>
      </w:r>
      <w:r w:rsidR="008506C6" w:rsidRPr="00131757">
        <w:rPr>
          <w:rFonts w:ascii="標楷體" w:eastAsia="標楷體" w:hAnsi="標楷體" w:cs="Arial" w:hint="eastAsia"/>
        </w:rPr>
        <w:t>下班前以</w:t>
      </w:r>
      <w:r w:rsidR="008506C6" w:rsidRPr="008506C6">
        <w:rPr>
          <w:rFonts w:ascii="標楷體" w:eastAsia="標楷體" w:hAnsi="標楷體" w:cs="Arial" w:hint="eastAsia"/>
        </w:rPr>
        <w:t>電子郵件方式通知。</w:t>
      </w:r>
    </w:p>
    <w:p w14:paraId="7EE1565F" w14:textId="431D6F0D" w:rsidR="0062352B" w:rsidRPr="0062352B" w:rsidRDefault="00807E5E" w:rsidP="0062352B">
      <w:pPr>
        <w:pStyle w:val="Web"/>
        <w:rPr>
          <w:rFonts w:ascii="標楷體" w:hAnsi="標楷體" w:cs="Arial"/>
          <w:b/>
          <w:bCs/>
        </w:rPr>
      </w:pPr>
      <w:bookmarkStart w:id="3" w:name="_Hlk205458080"/>
      <w:r>
        <w:rPr>
          <w:rFonts w:ascii="標楷體" w:eastAsia="標楷體" w:hAnsi="標楷體" w:cs="Arial" w:hint="eastAsia"/>
          <w:b/>
          <w:bCs/>
        </w:rPr>
        <w:t xml:space="preserve">    </w:t>
      </w:r>
      <w:r w:rsidR="00E40073" w:rsidRPr="00DA7CCB">
        <w:rPr>
          <w:rFonts w:ascii="標楷體" w:eastAsia="標楷體" w:hAnsi="標楷體" w:cs="Arial" w:hint="eastAsia"/>
          <w:b/>
          <w:bCs/>
        </w:rPr>
        <w:t>報名連結</w:t>
      </w:r>
      <w:r w:rsidR="00E40073" w:rsidRPr="00DA7CCB">
        <w:rPr>
          <w:rFonts w:ascii="標楷體" w:hAnsi="標楷體" w:cs="Arial" w:hint="eastAsia"/>
          <w:b/>
          <w:bCs/>
        </w:rPr>
        <w:t>：</w:t>
      </w:r>
      <w:hyperlink r:id="rId9" w:history="1">
        <w:r w:rsidR="0062352B" w:rsidRPr="00187FEF">
          <w:rPr>
            <w:rStyle w:val="ad"/>
            <w:rFonts w:ascii="標楷體" w:hAnsi="標楷體" w:cs="Arial"/>
            <w:b/>
            <w:bCs/>
          </w:rPr>
          <w:t>https://forms.gle/6SBdtM7o2MqNhDPQ6</w:t>
        </w:r>
      </w:hyperlink>
      <w:r w:rsidR="000F7683">
        <w:rPr>
          <w:rFonts w:ascii="標楷體" w:hAnsi="標楷體" w:cs="Arial"/>
          <w:b/>
          <w:bCs/>
        </w:rPr>
        <w:t xml:space="preserve"> </w:t>
      </w:r>
    </w:p>
    <w:bookmarkEnd w:id="3"/>
    <w:p w14:paraId="40DDFF94" w14:textId="77777777" w:rsidR="009A7B80" w:rsidRPr="009A7B80" w:rsidRDefault="009A7B80" w:rsidP="009A7B80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9A7B80">
        <w:rPr>
          <w:rFonts w:ascii="標楷體" w:eastAsia="標楷體" w:hAnsi="標楷體" w:cs="Times New Roman" w:hint="eastAsia"/>
          <w:szCs w:val="24"/>
        </w:rPr>
        <w:t>※律師如需要在職進修時數</w:t>
      </w:r>
      <w:proofErr w:type="gramStart"/>
      <w:r w:rsidRPr="009A7B80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9A7B80">
        <w:rPr>
          <w:rFonts w:ascii="標楷體" w:eastAsia="標楷體" w:hAnsi="標楷體" w:cs="Times New Roman" w:hint="eastAsia"/>
          <w:szCs w:val="24"/>
        </w:rPr>
        <w:t>認，可自行列下載空白表格，填寫研討會資訊，請主辦單位用印。</w:t>
      </w:r>
    </w:p>
    <w:p w14:paraId="377012A7" w14:textId="59B45100" w:rsidR="00105404" w:rsidRDefault="009A7B80" w:rsidP="009A7B80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9A7B80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Pr="009A7B80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9A7B80">
        <w:rPr>
          <w:rFonts w:ascii="標楷體" w:eastAsia="標楷體" w:hAnsi="標楷體" w:cs="Times New Roman" w:hint="eastAsia"/>
          <w:szCs w:val="24"/>
        </w:rPr>
        <w:t xml:space="preserve">本會律師在職進修手冊電子版請參見 </w:t>
      </w:r>
      <w:hyperlink r:id="rId10" w:history="1">
        <w:r w:rsidR="00890835" w:rsidRPr="00187FEF">
          <w:rPr>
            <w:rStyle w:val="ad"/>
            <w:rFonts w:ascii="標楷體" w:eastAsia="標楷體" w:hAnsi="標楷體" w:cs="Times New Roman" w:hint="eastAsia"/>
            <w:szCs w:val="24"/>
          </w:rPr>
          <w:t>https://www.twba.org.tw/regulation/bylaws2/ac1bc92a-38c3-4e07-a3d6-71b0ed8a7100</w:t>
        </w:r>
      </w:hyperlink>
      <w:proofErr w:type="gramStart"/>
      <w:r w:rsidRPr="009A7B80">
        <w:rPr>
          <w:rFonts w:ascii="標楷體" w:eastAsia="標楷體" w:hAnsi="標楷體" w:cs="Times New Roman" w:hint="eastAsia"/>
          <w:szCs w:val="24"/>
        </w:rPr>
        <w:t>）</w:t>
      </w:r>
      <w:proofErr w:type="gramEnd"/>
    </w:p>
    <w:p w14:paraId="375352FA" w14:textId="77777777" w:rsidR="00B27692" w:rsidRDefault="00B27692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63E1AB67" w14:textId="755776A8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0"/>
      <w:bookmarkEnd w:id="1"/>
      <w:bookmarkEnd w:id="2"/>
    </w:p>
    <w:sectPr w:rsidR="004D7567" w:rsidRPr="00643B98" w:rsidSect="00DA7CCB">
      <w:footerReference w:type="default" r:id="rId11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C7C8" w14:textId="77777777" w:rsidR="007B671A" w:rsidRDefault="007B671A" w:rsidP="00822F69">
      <w:r>
        <w:separator/>
      </w:r>
    </w:p>
  </w:endnote>
  <w:endnote w:type="continuationSeparator" w:id="0">
    <w:p w14:paraId="21D363D8" w14:textId="77777777" w:rsidR="007B671A" w:rsidRDefault="007B671A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02F" w:rsidRPr="00C2202F">
          <w:rPr>
            <w:noProof/>
            <w:lang w:val="zh-TW"/>
          </w:rPr>
          <w:t>3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7797" w14:textId="77777777" w:rsidR="007B671A" w:rsidRDefault="007B671A" w:rsidP="00822F69">
      <w:r>
        <w:separator/>
      </w:r>
    </w:p>
  </w:footnote>
  <w:footnote w:type="continuationSeparator" w:id="0">
    <w:p w14:paraId="3D28F28D" w14:textId="77777777" w:rsidR="007B671A" w:rsidRDefault="007B671A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C476A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43CCD"/>
    <w:multiLevelType w:val="hybridMultilevel"/>
    <w:tmpl w:val="EEF82C7C"/>
    <w:lvl w:ilvl="0" w:tplc="15C8136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844EE"/>
    <w:multiLevelType w:val="hybridMultilevel"/>
    <w:tmpl w:val="DF0450BA"/>
    <w:lvl w:ilvl="0" w:tplc="58B6D968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07879"/>
    <w:multiLevelType w:val="hybridMultilevel"/>
    <w:tmpl w:val="469ADA96"/>
    <w:lvl w:ilvl="0" w:tplc="06401F1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445B2"/>
    <w:multiLevelType w:val="hybridMultilevel"/>
    <w:tmpl w:val="3260EA62"/>
    <w:lvl w:ilvl="0" w:tplc="3A8ECF62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E07FC6"/>
    <w:multiLevelType w:val="hybridMultilevel"/>
    <w:tmpl w:val="D400BD30"/>
    <w:lvl w:ilvl="0" w:tplc="3CA272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CB061B"/>
    <w:multiLevelType w:val="hybridMultilevel"/>
    <w:tmpl w:val="F7341564"/>
    <w:lvl w:ilvl="0" w:tplc="039A8E5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F14821"/>
    <w:multiLevelType w:val="hybridMultilevel"/>
    <w:tmpl w:val="C5F872F0"/>
    <w:lvl w:ilvl="0" w:tplc="EDE2B510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3C433E"/>
    <w:multiLevelType w:val="hybridMultilevel"/>
    <w:tmpl w:val="DC30CF26"/>
    <w:lvl w:ilvl="0" w:tplc="0C3244E0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123D98"/>
    <w:multiLevelType w:val="hybridMultilevel"/>
    <w:tmpl w:val="0562CADE"/>
    <w:lvl w:ilvl="0" w:tplc="2AA44B3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27307"/>
    <w:multiLevelType w:val="hybridMultilevel"/>
    <w:tmpl w:val="6A584A78"/>
    <w:lvl w:ilvl="0" w:tplc="3E52354C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A01FF1"/>
    <w:multiLevelType w:val="hybridMultilevel"/>
    <w:tmpl w:val="DC4A9DC6"/>
    <w:lvl w:ilvl="0" w:tplc="E862982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156AC4"/>
    <w:multiLevelType w:val="hybridMultilevel"/>
    <w:tmpl w:val="F9E44CA4"/>
    <w:lvl w:ilvl="0" w:tplc="8C10A7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EA72AE"/>
    <w:multiLevelType w:val="hybridMultilevel"/>
    <w:tmpl w:val="F5E4EC16"/>
    <w:lvl w:ilvl="0" w:tplc="465EF0AE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676B34D1"/>
    <w:multiLevelType w:val="hybridMultilevel"/>
    <w:tmpl w:val="EAA8C6A2"/>
    <w:lvl w:ilvl="0" w:tplc="1422DC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96213F"/>
    <w:multiLevelType w:val="hybridMultilevel"/>
    <w:tmpl w:val="2A4E6120"/>
    <w:lvl w:ilvl="0" w:tplc="B9CC687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FF3B0D"/>
    <w:multiLevelType w:val="hybridMultilevel"/>
    <w:tmpl w:val="5CCA4148"/>
    <w:lvl w:ilvl="0" w:tplc="25544F1A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6C0E77"/>
    <w:multiLevelType w:val="hybridMultilevel"/>
    <w:tmpl w:val="CCEE5420"/>
    <w:lvl w:ilvl="0" w:tplc="77A21780">
      <w:start w:val="6"/>
      <w:numFmt w:val="taiwaneseCountingThousand"/>
      <w:suff w:val="noth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C867C7"/>
    <w:multiLevelType w:val="hybridMultilevel"/>
    <w:tmpl w:val="4CF6DAC6"/>
    <w:lvl w:ilvl="0" w:tplc="695EC0D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575553">
    <w:abstractNumId w:val="14"/>
  </w:num>
  <w:num w:numId="2" w16cid:durableId="1144465193">
    <w:abstractNumId w:val="20"/>
  </w:num>
  <w:num w:numId="3" w16cid:durableId="1601908778">
    <w:abstractNumId w:val="16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700327137">
    <w:abstractNumId w:val="16"/>
  </w:num>
  <w:num w:numId="5" w16cid:durableId="1754008850">
    <w:abstractNumId w:val="0"/>
  </w:num>
  <w:num w:numId="6" w16cid:durableId="263927531">
    <w:abstractNumId w:val="1"/>
  </w:num>
  <w:num w:numId="7" w16cid:durableId="459030566">
    <w:abstractNumId w:val="22"/>
  </w:num>
  <w:num w:numId="8" w16cid:durableId="1038044299">
    <w:abstractNumId w:val="18"/>
  </w:num>
  <w:num w:numId="9" w16cid:durableId="58093224">
    <w:abstractNumId w:val="6"/>
  </w:num>
  <w:num w:numId="10" w16cid:durableId="258371705">
    <w:abstractNumId w:val="9"/>
  </w:num>
  <w:num w:numId="11" w16cid:durableId="286739405">
    <w:abstractNumId w:val="10"/>
  </w:num>
  <w:num w:numId="12" w16cid:durableId="757361922">
    <w:abstractNumId w:val="7"/>
  </w:num>
  <w:num w:numId="13" w16cid:durableId="117845246">
    <w:abstractNumId w:val="5"/>
  </w:num>
  <w:num w:numId="14" w16cid:durableId="1057319374">
    <w:abstractNumId w:val="4"/>
  </w:num>
  <w:num w:numId="15" w16cid:durableId="1258322482">
    <w:abstractNumId w:val="11"/>
  </w:num>
  <w:num w:numId="16" w16cid:durableId="43726004">
    <w:abstractNumId w:val="13"/>
  </w:num>
  <w:num w:numId="17" w16cid:durableId="828523218">
    <w:abstractNumId w:val="2"/>
  </w:num>
  <w:num w:numId="18" w16cid:durableId="947928947">
    <w:abstractNumId w:val="23"/>
  </w:num>
  <w:num w:numId="19" w16cid:durableId="2072843370">
    <w:abstractNumId w:val="12"/>
  </w:num>
  <w:num w:numId="20" w16cid:durableId="1955625238">
    <w:abstractNumId w:val="19"/>
  </w:num>
  <w:num w:numId="21" w16cid:durableId="2093357630">
    <w:abstractNumId w:val="3"/>
  </w:num>
  <w:num w:numId="22" w16cid:durableId="1789860521">
    <w:abstractNumId w:val="21"/>
  </w:num>
  <w:num w:numId="23" w16cid:durableId="912203393">
    <w:abstractNumId w:val="17"/>
  </w:num>
  <w:num w:numId="24" w16cid:durableId="898829197">
    <w:abstractNumId w:val="15"/>
  </w:num>
  <w:num w:numId="25" w16cid:durableId="858081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05B4F"/>
    <w:rsid w:val="00014950"/>
    <w:rsid w:val="000236E6"/>
    <w:rsid w:val="00024B76"/>
    <w:rsid w:val="00027DC6"/>
    <w:rsid w:val="0003130A"/>
    <w:rsid w:val="00031FC1"/>
    <w:rsid w:val="00032203"/>
    <w:rsid w:val="00037D31"/>
    <w:rsid w:val="000505D0"/>
    <w:rsid w:val="000626FF"/>
    <w:rsid w:val="000654D0"/>
    <w:rsid w:val="00070A33"/>
    <w:rsid w:val="000758A9"/>
    <w:rsid w:val="000773A8"/>
    <w:rsid w:val="00083D90"/>
    <w:rsid w:val="000925E0"/>
    <w:rsid w:val="00095265"/>
    <w:rsid w:val="00095A65"/>
    <w:rsid w:val="000A39E1"/>
    <w:rsid w:val="000A639F"/>
    <w:rsid w:val="000A6B5D"/>
    <w:rsid w:val="000A6CBA"/>
    <w:rsid w:val="000C5FE3"/>
    <w:rsid w:val="000C7A66"/>
    <w:rsid w:val="000C7E95"/>
    <w:rsid w:val="000D0781"/>
    <w:rsid w:val="000D093C"/>
    <w:rsid w:val="000D63BF"/>
    <w:rsid w:val="000F7683"/>
    <w:rsid w:val="001022D5"/>
    <w:rsid w:val="001052EB"/>
    <w:rsid w:val="00105404"/>
    <w:rsid w:val="00114166"/>
    <w:rsid w:val="00114C7C"/>
    <w:rsid w:val="00122662"/>
    <w:rsid w:val="001241C6"/>
    <w:rsid w:val="001248BB"/>
    <w:rsid w:val="00126612"/>
    <w:rsid w:val="00126852"/>
    <w:rsid w:val="0012774D"/>
    <w:rsid w:val="00131757"/>
    <w:rsid w:val="001360C4"/>
    <w:rsid w:val="001377AE"/>
    <w:rsid w:val="00147964"/>
    <w:rsid w:val="00152861"/>
    <w:rsid w:val="001614EA"/>
    <w:rsid w:val="001644E4"/>
    <w:rsid w:val="00170D47"/>
    <w:rsid w:val="0017479D"/>
    <w:rsid w:val="001754B8"/>
    <w:rsid w:val="001863B2"/>
    <w:rsid w:val="0019173C"/>
    <w:rsid w:val="00192FD7"/>
    <w:rsid w:val="001943D0"/>
    <w:rsid w:val="001B57A1"/>
    <w:rsid w:val="001C08D8"/>
    <w:rsid w:val="001F16A0"/>
    <w:rsid w:val="00201A82"/>
    <w:rsid w:val="00211676"/>
    <w:rsid w:val="00230374"/>
    <w:rsid w:val="002336B0"/>
    <w:rsid w:val="00235F84"/>
    <w:rsid w:val="00252EA7"/>
    <w:rsid w:val="00262BE3"/>
    <w:rsid w:val="00265A8E"/>
    <w:rsid w:val="00273A2E"/>
    <w:rsid w:val="00285A64"/>
    <w:rsid w:val="0029070A"/>
    <w:rsid w:val="00296443"/>
    <w:rsid w:val="0029686A"/>
    <w:rsid w:val="002A2F0E"/>
    <w:rsid w:val="002A4398"/>
    <w:rsid w:val="002A4B93"/>
    <w:rsid w:val="002A4D13"/>
    <w:rsid w:val="002A6007"/>
    <w:rsid w:val="002A73A5"/>
    <w:rsid w:val="002B1C90"/>
    <w:rsid w:val="002B2631"/>
    <w:rsid w:val="002C6062"/>
    <w:rsid w:val="002C65D0"/>
    <w:rsid w:val="002E595E"/>
    <w:rsid w:val="002F18E3"/>
    <w:rsid w:val="002F1AC4"/>
    <w:rsid w:val="002F51C1"/>
    <w:rsid w:val="0030613B"/>
    <w:rsid w:val="00307661"/>
    <w:rsid w:val="00321017"/>
    <w:rsid w:val="0032683C"/>
    <w:rsid w:val="003306E4"/>
    <w:rsid w:val="003423DD"/>
    <w:rsid w:val="00344705"/>
    <w:rsid w:val="00346EC1"/>
    <w:rsid w:val="00356C62"/>
    <w:rsid w:val="00357C02"/>
    <w:rsid w:val="00362C6B"/>
    <w:rsid w:val="00363453"/>
    <w:rsid w:val="003735C5"/>
    <w:rsid w:val="00374236"/>
    <w:rsid w:val="003749F8"/>
    <w:rsid w:val="00375235"/>
    <w:rsid w:val="003A0142"/>
    <w:rsid w:val="003A07ED"/>
    <w:rsid w:val="003A2409"/>
    <w:rsid w:val="003C5803"/>
    <w:rsid w:val="003C7D06"/>
    <w:rsid w:val="003D2EA4"/>
    <w:rsid w:val="003D47E0"/>
    <w:rsid w:val="003E48DC"/>
    <w:rsid w:val="003E6093"/>
    <w:rsid w:val="004031A3"/>
    <w:rsid w:val="00404F50"/>
    <w:rsid w:val="00423265"/>
    <w:rsid w:val="0043248F"/>
    <w:rsid w:val="00442748"/>
    <w:rsid w:val="00442B19"/>
    <w:rsid w:val="00444735"/>
    <w:rsid w:val="00447BC0"/>
    <w:rsid w:val="00454B96"/>
    <w:rsid w:val="0046039F"/>
    <w:rsid w:val="00464ED5"/>
    <w:rsid w:val="00480E85"/>
    <w:rsid w:val="004828A8"/>
    <w:rsid w:val="004908E2"/>
    <w:rsid w:val="0049133D"/>
    <w:rsid w:val="00492784"/>
    <w:rsid w:val="00495056"/>
    <w:rsid w:val="004A536E"/>
    <w:rsid w:val="004D7567"/>
    <w:rsid w:val="004E3593"/>
    <w:rsid w:val="004F22A8"/>
    <w:rsid w:val="004F30B9"/>
    <w:rsid w:val="004F62CA"/>
    <w:rsid w:val="0050118F"/>
    <w:rsid w:val="00503F30"/>
    <w:rsid w:val="00507DAF"/>
    <w:rsid w:val="00520D95"/>
    <w:rsid w:val="00526340"/>
    <w:rsid w:val="0053739C"/>
    <w:rsid w:val="00544FAE"/>
    <w:rsid w:val="0055248E"/>
    <w:rsid w:val="0056255F"/>
    <w:rsid w:val="00576C56"/>
    <w:rsid w:val="00581884"/>
    <w:rsid w:val="00583316"/>
    <w:rsid w:val="00587858"/>
    <w:rsid w:val="0059091C"/>
    <w:rsid w:val="00591B67"/>
    <w:rsid w:val="0059259D"/>
    <w:rsid w:val="00596250"/>
    <w:rsid w:val="005A399F"/>
    <w:rsid w:val="005B1FC3"/>
    <w:rsid w:val="005B46A8"/>
    <w:rsid w:val="005D17DC"/>
    <w:rsid w:val="005D1C61"/>
    <w:rsid w:val="005D3DA4"/>
    <w:rsid w:val="005E01DA"/>
    <w:rsid w:val="005E12B0"/>
    <w:rsid w:val="005E62AC"/>
    <w:rsid w:val="005F3638"/>
    <w:rsid w:val="00612556"/>
    <w:rsid w:val="00621D49"/>
    <w:rsid w:val="0062352B"/>
    <w:rsid w:val="00625F07"/>
    <w:rsid w:val="0063427D"/>
    <w:rsid w:val="00642098"/>
    <w:rsid w:val="00643B98"/>
    <w:rsid w:val="006536BA"/>
    <w:rsid w:val="00662CBC"/>
    <w:rsid w:val="00663A11"/>
    <w:rsid w:val="00664C6D"/>
    <w:rsid w:val="0066663F"/>
    <w:rsid w:val="0068348C"/>
    <w:rsid w:val="00683724"/>
    <w:rsid w:val="006912E9"/>
    <w:rsid w:val="006A10EB"/>
    <w:rsid w:val="006A1508"/>
    <w:rsid w:val="006B5C41"/>
    <w:rsid w:val="006C1ADB"/>
    <w:rsid w:val="006C6082"/>
    <w:rsid w:val="006E4AFA"/>
    <w:rsid w:val="006E6553"/>
    <w:rsid w:val="006F36BB"/>
    <w:rsid w:val="006F3A0E"/>
    <w:rsid w:val="006F5640"/>
    <w:rsid w:val="00703D74"/>
    <w:rsid w:val="0071275A"/>
    <w:rsid w:val="00722893"/>
    <w:rsid w:val="00727564"/>
    <w:rsid w:val="00731122"/>
    <w:rsid w:val="00734A42"/>
    <w:rsid w:val="00740D7B"/>
    <w:rsid w:val="00743E0B"/>
    <w:rsid w:val="00772DD9"/>
    <w:rsid w:val="00774EF6"/>
    <w:rsid w:val="007841D3"/>
    <w:rsid w:val="00793DA1"/>
    <w:rsid w:val="007A320D"/>
    <w:rsid w:val="007B3F6D"/>
    <w:rsid w:val="007B5308"/>
    <w:rsid w:val="007B671A"/>
    <w:rsid w:val="007C2532"/>
    <w:rsid w:val="007C453C"/>
    <w:rsid w:val="007C7A6F"/>
    <w:rsid w:val="007D44F1"/>
    <w:rsid w:val="007D675A"/>
    <w:rsid w:val="007E5E58"/>
    <w:rsid w:val="007F19B3"/>
    <w:rsid w:val="00800FFD"/>
    <w:rsid w:val="008053E9"/>
    <w:rsid w:val="00807E5E"/>
    <w:rsid w:val="0081399D"/>
    <w:rsid w:val="00821E89"/>
    <w:rsid w:val="00822F69"/>
    <w:rsid w:val="00835AD1"/>
    <w:rsid w:val="00843094"/>
    <w:rsid w:val="008506C6"/>
    <w:rsid w:val="00850DEA"/>
    <w:rsid w:val="008510C3"/>
    <w:rsid w:val="008546CC"/>
    <w:rsid w:val="00855A4B"/>
    <w:rsid w:val="0086335A"/>
    <w:rsid w:val="0086758B"/>
    <w:rsid w:val="00870D4E"/>
    <w:rsid w:val="0087511E"/>
    <w:rsid w:val="0087664F"/>
    <w:rsid w:val="00883559"/>
    <w:rsid w:val="00883EC8"/>
    <w:rsid w:val="00886782"/>
    <w:rsid w:val="00886B22"/>
    <w:rsid w:val="00890835"/>
    <w:rsid w:val="00890C9C"/>
    <w:rsid w:val="0089195E"/>
    <w:rsid w:val="00892F81"/>
    <w:rsid w:val="008967EC"/>
    <w:rsid w:val="008A2F02"/>
    <w:rsid w:val="008D645A"/>
    <w:rsid w:val="008E6B3C"/>
    <w:rsid w:val="00903020"/>
    <w:rsid w:val="00905326"/>
    <w:rsid w:val="00910E38"/>
    <w:rsid w:val="0092006E"/>
    <w:rsid w:val="009209EE"/>
    <w:rsid w:val="00922A9D"/>
    <w:rsid w:val="00933A13"/>
    <w:rsid w:val="00933D37"/>
    <w:rsid w:val="0095132E"/>
    <w:rsid w:val="0095331B"/>
    <w:rsid w:val="00956146"/>
    <w:rsid w:val="0097525B"/>
    <w:rsid w:val="009760B3"/>
    <w:rsid w:val="00981432"/>
    <w:rsid w:val="00987226"/>
    <w:rsid w:val="00987419"/>
    <w:rsid w:val="0099369E"/>
    <w:rsid w:val="009A0AE8"/>
    <w:rsid w:val="009A0F01"/>
    <w:rsid w:val="009A7B80"/>
    <w:rsid w:val="009B3593"/>
    <w:rsid w:val="009D0352"/>
    <w:rsid w:val="009F1C4B"/>
    <w:rsid w:val="00A07C96"/>
    <w:rsid w:val="00A26268"/>
    <w:rsid w:val="00A30B74"/>
    <w:rsid w:val="00A32840"/>
    <w:rsid w:val="00A356F3"/>
    <w:rsid w:val="00A41BA3"/>
    <w:rsid w:val="00A42123"/>
    <w:rsid w:val="00A54E7D"/>
    <w:rsid w:val="00A64C73"/>
    <w:rsid w:val="00A676A1"/>
    <w:rsid w:val="00A76715"/>
    <w:rsid w:val="00A76948"/>
    <w:rsid w:val="00A8036B"/>
    <w:rsid w:val="00A93958"/>
    <w:rsid w:val="00AA01E9"/>
    <w:rsid w:val="00AB5C21"/>
    <w:rsid w:val="00AB6F4F"/>
    <w:rsid w:val="00AD1306"/>
    <w:rsid w:val="00AD286E"/>
    <w:rsid w:val="00AD6A70"/>
    <w:rsid w:val="00AE14BB"/>
    <w:rsid w:val="00AE1D8F"/>
    <w:rsid w:val="00AF557E"/>
    <w:rsid w:val="00AF6960"/>
    <w:rsid w:val="00B028B2"/>
    <w:rsid w:val="00B02DF6"/>
    <w:rsid w:val="00B05F8A"/>
    <w:rsid w:val="00B07B44"/>
    <w:rsid w:val="00B15A68"/>
    <w:rsid w:val="00B26056"/>
    <w:rsid w:val="00B27692"/>
    <w:rsid w:val="00B32DCF"/>
    <w:rsid w:val="00B416B9"/>
    <w:rsid w:val="00B5003E"/>
    <w:rsid w:val="00B507B8"/>
    <w:rsid w:val="00B55B23"/>
    <w:rsid w:val="00B57863"/>
    <w:rsid w:val="00B60BEC"/>
    <w:rsid w:val="00B70276"/>
    <w:rsid w:val="00B94EC1"/>
    <w:rsid w:val="00B956D3"/>
    <w:rsid w:val="00BA4318"/>
    <w:rsid w:val="00BB045C"/>
    <w:rsid w:val="00BB2DF9"/>
    <w:rsid w:val="00BB2F66"/>
    <w:rsid w:val="00BB4B87"/>
    <w:rsid w:val="00BB6461"/>
    <w:rsid w:val="00BC17A7"/>
    <w:rsid w:val="00BC1860"/>
    <w:rsid w:val="00BC5167"/>
    <w:rsid w:val="00BC5B92"/>
    <w:rsid w:val="00BD5F2E"/>
    <w:rsid w:val="00BD7FFD"/>
    <w:rsid w:val="00BE2935"/>
    <w:rsid w:val="00BE3BD5"/>
    <w:rsid w:val="00BF1CA4"/>
    <w:rsid w:val="00BF4D55"/>
    <w:rsid w:val="00C01E75"/>
    <w:rsid w:val="00C039B8"/>
    <w:rsid w:val="00C05141"/>
    <w:rsid w:val="00C05B81"/>
    <w:rsid w:val="00C2202F"/>
    <w:rsid w:val="00C22F49"/>
    <w:rsid w:val="00C26F0B"/>
    <w:rsid w:val="00C30870"/>
    <w:rsid w:val="00C35E21"/>
    <w:rsid w:val="00C40B25"/>
    <w:rsid w:val="00C453B9"/>
    <w:rsid w:val="00C46B31"/>
    <w:rsid w:val="00C47F05"/>
    <w:rsid w:val="00C61DE2"/>
    <w:rsid w:val="00C73681"/>
    <w:rsid w:val="00C76CC2"/>
    <w:rsid w:val="00C96746"/>
    <w:rsid w:val="00CA357B"/>
    <w:rsid w:val="00CA45D4"/>
    <w:rsid w:val="00CA6666"/>
    <w:rsid w:val="00CB01DA"/>
    <w:rsid w:val="00CB3312"/>
    <w:rsid w:val="00CC05A0"/>
    <w:rsid w:val="00CE23EB"/>
    <w:rsid w:val="00CE520C"/>
    <w:rsid w:val="00CE7003"/>
    <w:rsid w:val="00D01DD6"/>
    <w:rsid w:val="00D07011"/>
    <w:rsid w:val="00D0745C"/>
    <w:rsid w:val="00D25015"/>
    <w:rsid w:val="00D27BF6"/>
    <w:rsid w:val="00D328C4"/>
    <w:rsid w:val="00D34763"/>
    <w:rsid w:val="00D34B9F"/>
    <w:rsid w:val="00D45A28"/>
    <w:rsid w:val="00D529A4"/>
    <w:rsid w:val="00D64320"/>
    <w:rsid w:val="00D84B20"/>
    <w:rsid w:val="00DA1D49"/>
    <w:rsid w:val="00DA54F6"/>
    <w:rsid w:val="00DA5F5A"/>
    <w:rsid w:val="00DA7CCB"/>
    <w:rsid w:val="00DB07FB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681F"/>
    <w:rsid w:val="00E40073"/>
    <w:rsid w:val="00E51964"/>
    <w:rsid w:val="00E535E4"/>
    <w:rsid w:val="00E56429"/>
    <w:rsid w:val="00E7332C"/>
    <w:rsid w:val="00E7333E"/>
    <w:rsid w:val="00E80825"/>
    <w:rsid w:val="00E840FD"/>
    <w:rsid w:val="00E91F16"/>
    <w:rsid w:val="00E956A7"/>
    <w:rsid w:val="00E95F06"/>
    <w:rsid w:val="00EA15F6"/>
    <w:rsid w:val="00EA6CD3"/>
    <w:rsid w:val="00EC0161"/>
    <w:rsid w:val="00EC0A7E"/>
    <w:rsid w:val="00EC28E9"/>
    <w:rsid w:val="00ED080C"/>
    <w:rsid w:val="00ED733A"/>
    <w:rsid w:val="00EE1EDF"/>
    <w:rsid w:val="00EE40E8"/>
    <w:rsid w:val="00EE492B"/>
    <w:rsid w:val="00EE4D36"/>
    <w:rsid w:val="00EE650C"/>
    <w:rsid w:val="00EF0181"/>
    <w:rsid w:val="00EF2972"/>
    <w:rsid w:val="00EF3EB4"/>
    <w:rsid w:val="00EF63E7"/>
    <w:rsid w:val="00EF774B"/>
    <w:rsid w:val="00EF7EBF"/>
    <w:rsid w:val="00F13BD7"/>
    <w:rsid w:val="00F13FE6"/>
    <w:rsid w:val="00F1555E"/>
    <w:rsid w:val="00F20A95"/>
    <w:rsid w:val="00F262D9"/>
    <w:rsid w:val="00F30221"/>
    <w:rsid w:val="00F30893"/>
    <w:rsid w:val="00F31BE4"/>
    <w:rsid w:val="00F44267"/>
    <w:rsid w:val="00F470B2"/>
    <w:rsid w:val="00F54A8A"/>
    <w:rsid w:val="00F579E5"/>
    <w:rsid w:val="00F733E9"/>
    <w:rsid w:val="00F811F4"/>
    <w:rsid w:val="00F82C4F"/>
    <w:rsid w:val="00F85DF7"/>
    <w:rsid w:val="00F90FEC"/>
    <w:rsid w:val="00F91EAD"/>
    <w:rsid w:val="00F93AA8"/>
    <w:rsid w:val="00FA0AB5"/>
    <w:rsid w:val="00FA6849"/>
    <w:rsid w:val="00FB0BF9"/>
    <w:rsid w:val="00FB4079"/>
    <w:rsid w:val="00FD5458"/>
    <w:rsid w:val="00FD6760"/>
    <w:rsid w:val="00FE00FB"/>
    <w:rsid w:val="00FE4052"/>
    <w:rsid w:val="00FF57C4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34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2"/>
    <w:next w:val="a4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basedOn w:val="a1"/>
    <w:uiPriority w:val="99"/>
    <w:semiHidden/>
    <w:unhideWhenUsed/>
    <w:rsid w:val="00095A65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C35E21"/>
    <w:pPr>
      <w:numPr>
        <w:numId w:val="5"/>
      </w:numPr>
      <w:contextualSpacing/>
    </w:pPr>
  </w:style>
  <w:style w:type="character" w:styleId="af1">
    <w:name w:val="Unresolved Mention"/>
    <w:basedOn w:val="a1"/>
    <w:uiPriority w:val="99"/>
    <w:semiHidden/>
    <w:unhideWhenUsed/>
    <w:rsid w:val="00DB07FB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EA6CD3"/>
    <w:pPr>
      <w:autoSpaceDE w:val="0"/>
      <w:autoSpaceDN w:val="0"/>
      <w:jc w:val="center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6SBdtM7o2MqNhDPQ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226C-C515-4F76-8BDC-548BECB6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4</cp:revision>
  <cp:lastPrinted>2023-11-07T08:12:00Z</cp:lastPrinted>
  <dcterms:created xsi:type="dcterms:W3CDTF">2025-10-22T12:10:00Z</dcterms:created>
  <dcterms:modified xsi:type="dcterms:W3CDTF">2025-10-29T02:09:00Z</dcterms:modified>
</cp:coreProperties>
</file>