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6539" w14:textId="0F5511B1" w:rsidR="00B81DA7" w:rsidRPr="0095268E" w:rsidRDefault="005E2CAF" w:rsidP="00B81DA7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268E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工程法務</w:t>
      </w:r>
      <w:r w:rsidR="003B018F" w:rsidRPr="0095268E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9F10AAF" w14:textId="07C16697" w:rsidR="003B018F" w:rsidRPr="0095268E" w:rsidRDefault="00F53C3E" w:rsidP="00EB4B9F">
      <w:pPr>
        <w:spacing w:beforeLines="20" w:before="72" w:line="44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268E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工期展延及費用補償之理論與爭訟實務兼論鑑定程序</w:t>
      </w:r>
    </w:p>
    <w:p w14:paraId="6F33A048" w14:textId="590031E8" w:rsidR="0059498B" w:rsidRPr="00462042" w:rsidRDefault="005E229F" w:rsidP="00C90453">
      <w:pPr>
        <w:spacing w:beforeLines="30" w:before="108" w:line="300" w:lineRule="exact"/>
        <w:ind w:left="1133" w:hangingChars="472" w:hanging="1133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宗</w:t>
      </w:r>
      <w:r w:rsidRPr="00462042">
        <w:rPr>
          <w:rFonts w:eastAsia="標楷體"/>
          <w:szCs w:val="24"/>
        </w:rPr>
        <w:t xml:space="preserve">    </w:t>
      </w:r>
      <w:r w:rsidRPr="00462042">
        <w:rPr>
          <w:rFonts w:eastAsia="標楷體"/>
          <w:szCs w:val="24"/>
        </w:rPr>
        <w:t>旨：</w:t>
      </w:r>
      <w:r w:rsidR="00F53C3E" w:rsidRPr="00462042">
        <w:rPr>
          <w:rFonts w:eastAsia="標楷體"/>
          <w:szCs w:val="24"/>
        </w:rPr>
        <w:t>工程履約爭議之起源</w:t>
      </w:r>
      <w:proofErr w:type="gramStart"/>
      <w:r w:rsidR="00F53C3E" w:rsidRPr="00462042">
        <w:rPr>
          <w:rFonts w:eastAsia="標楷體"/>
          <w:szCs w:val="24"/>
        </w:rPr>
        <w:t>眾多，</w:t>
      </w:r>
      <w:proofErr w:type="gramEnd"/>
      <w:r w:rsidR="00F53C3E" w:rsidRPr="00462042">
        <w:rPr>
          <w:rFonts w:eastAsia="標楷體"/>
          <w:szCs w:val="24"/>
        </w:rPr>
        <w:t>其中又以工期展延為</w:t>
      </w:r>
      <w:proofErr w:type="gramStart"/>
      <w:r w:rsidR="00F53C3E" w:rsidRPr="00462042">
        <w:rPr>
          <w:rFonts w:eastAsia="標楷體"/>
          <w:szCs w:val="24"/>
        </w:rPr>
        <w:t>大宗，</w:t>
      </w:r>
      <w:proofErr w:type="gramEnd"/>
      <w:r w:rsidR="00F53C3E" w:rsidRPr="00462042">
        <w:rPr>
          <w:rFonts w:eastAsia="標楷體"/>
          <w:szCs w:val="24"/>
        </w:rPr>
        <w:t>連帶涉及可歸責廠商之逾期違約金，以及不可歸責廠商之費用補償，牽涉民法承攬、債總之諸多規定，若為公共工程契約又涉及政府採購法，面向可謂龐雜，司法實務難有一致見解。又司法實務處理工期展延案件，往往會藉助各專業公正單位之協助以</w:t>
      </w:r>
      <w:proofErr w:type="gramStart"/>
      <w:r w:rsidR="00F53C3E" w:rsidRPr="00462042">
        <w:rPr>
          <w:rFonts w:eastAsia="標楷體"/>
          <w:szCs w:val="24"/>
        </w:rPr>
        <w:t>釐</w:t>
      </w:r>
      <w:proofErr w:type="gramEnd"/>
      <w:r w:rsidR="00F53C3E" w:rsidRPr="00462042">
        <w:rPr>
          <w:rFonts w:eastAsia="標楷體"/>
          <w:szCs w:val="24"/>
        </w:rPr>
        <w:t>清工期延宕之歸責性、合理展延天數，甚至委請鑑定單位判斷合理補償數額，惟鑑定事項之擬定、鑑定單位之選擇、鑑定程序之進行等，更是一大艱難課題，長期困擾爭</w:t>
      </w:r>
      <w:proofErr w:type="gramStart"/>
      <w:r w:rsidR="00F53C3E" w:rsidRPr="00462042">
        <w:rPr>
          <w:rFonts w:eastAsia="標楷體"/>
          <w:szCs w:val="24"/>
        </w:rPr>
        <w:t>訟</w:t>
      </w:r>
      <w:proofErr w:type="gramEnd"/>
      <w:r w:rsidR="00F53C3E" w:rsidRPr="00462042">
        <w:rPr>
          <w:rFonts w:eastAsia="標楷體"/>
          <w:szCs w:val="24"/>
        </w:rPr>
        <w:t>兩造。本講座希望拋磚引玉，喚起國內各界對工期展延訴訟所涉各議題，能夠有更完整之研究與歸納</w:t>
      </w:r>
      <w:r w:rsidR="00DC4891" w:rsidRPr="00462042">
        <w:rPr>
          <w:rFonts w:eastAsia="標楷體"/>
          <w:szCs w:val="24"/>
        </w:rPr>
        <w:t>。</w:t>
      </w:r>
    </w:p>
    <w:p w14:paraId="2A98D9A7" w14:textId="77777777" w:rsidR="0059498B" w:rsidRPr="00462042" w:rsidRDefault="0059498B" w:rsidP="00C90453">
      <w:pPr>
        <w:spacing w:line="300" w:lineRule="exact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主辦單位：財團法人臺灣營建研究院</w:t>
      </w:r>
    </w:p>
    <w:p w14:paraId="44E299EF" w14:textId="0A4EE74F" w:rsidR="0059498B" w:rsidRPr="00462042" w:rsidRDefault="0059498B" w:rsidP="00C90453">
      <w:pPr>
        <w:spacing w:line="300" w:lineRule="exact"/>
        <w:rPr>
          <w:rFonts w:eastAsia="標楷體"/>
          <w:b/>
          <w:color w:val="0000FF"/>
          <w:szCs w:val="24"/>
        </w:rPr>
      </w:pPr>
      <w:r w:rsidRPr="00462042">
        <w:rPr>
          <w:rFonts w:eastAsia="標楷體"/>
          <w:szCs w:val="24"/>
        </w:rPr>
        <w:t>上課日期：</w:t>
      </w:r>
      <w:r w:rsidR="00462042" w:rsidRPr="00462042">
        <w:rPr>
          <w:rFonts w:eastAsia="標楷體"/>
          <w:b/>
          <w:szCs w:val="24"/>
        </w:rPr>
        <w:t>115</w:t>
      </w:r>
      <w:r w:rsidRPr="00462042">
        <w:rPr>
          <w:rFonts w:eastAsia="標楷體"/>
          <w:b/>
          <w:szCs w:val="24"/>
        </w:rPr>
        <w:t>年</w:t>
      </w:r>
      <w:r w:rsidR="00462042" w:rsidRPr="00462042">
        <w:rPr>
          <w:rFonts w:eastAsia="標楷體"/>
          <w:b/>
          <w:szCs w:val="24"/>
        </w:rPr>
        <w:t>2</w:t>
      </w:r>
      <w:r w:rsidRPr="00462042">
        <w:rPr>
          <w:rFonts w:eastAsia="標楷體"/>
          <w:b/>
          <w:szCs w:val="24"/>
        </w:rPr>
        <w:t>月</w:t>
      </w:r>
      <w:r w:rsidR="00462042" w:rsidRPr="00462042">
        <w:rPr>
          <w:rFonts w:eastAsia="標楷體"/>
          <w:b/>
          <w:szCs w:val="24"/>
        </w:rPr>
        <w:t>6</w:t>
      </w:r>
      <w:r w:rsidRPr="00462042">
        <w:rPr>
          <w:rFonts w:eastAsia="標楷體"/>
          <w:b/>
          <w:szCs w:val="24"/>
        </w:rPr>
        <w:t>日（星期</w:t>
      </w:r>
      <w:r w:rsidR="007B6096" w:rsidRPr="00462042">
        <w:rPr>
          <w:rFonts w:eastAsia="標楷體"/>
          <w:b/>
          <w:szCs w:val="24"/>
        </w:rPr>
        <w:t>五</w:t>
      </w:r>
      <w:r w:rsidRPr="00462042">
        <w:rPr>
          <w:rFonts w:eastAsia="標楷體"/>
          <w:b/>
          <w:szCs w:val="24"/>
        </w:rPr>
        <w:t>）</w:t>
      </w:r>
    </w:p>
    <w:p w14:paraId="44383D7E" w14:textId="77777777" w:rsidR="0059498B" w:rsidRPr="00462042" w:rsidRDefault="0059498B" w:rsidP="00C90453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上課地點：財團法人臺灣營建研究院</w:t>
      </w:r>
      <w:r w:rsidRPr="00462042">
        <w:rPr>
          <w:rFonts w:eastAsia="標楷體"/>
          <w:sz w:val="22"/>
          <w:szCs w:val="22"/>
        </w:rPr>
        <w:t>（</w:t>
      </w:r>
      <w:r w:rsidR="00E14454" w:rsidRPr="00462042">
        <w:rPr>
          <w:rFonts w:eastAsia="標楷體"/>
          <w:sz w:val="22"/>
          <w:szCs w:val="22"/>
        </w:rPr>
        <w:t>新北市新店區</w:t>
      </w:r>
      <w:r w:rsidRPr="00462042">
        <w:rPr>
          <w:rFonts w:eastAsia="標楷體"/>
          <w:sz w:val="22"/>
          <w:szCs w:val="22"/>
        </w:rPr>
        <w:t>中興路</w:t>
      </w:r>
      <w:r w:rsidR="00E14454" w:rsidRPr="00462042">
        <w:rPr>
          <w:rFonts w:eastAsia="標楷體"/>
          <w:sz w:val="22"/>
          <w:szCs w:val="22"/>
        </w:rPr>
        <w:t>二</w:t>
      </w:r>
      <w:r w:rsidRPr="00462042">
        <w:rPr>
          <w:rFonts w:eastAsia="標楷體"/>
          <w:sz w:val="22"/>
          <w:szCs w:val="22"/>
        </w:rPr>
        <w:t>段</w:t>
      </w:r>
      <w:r w:rsidRPr="00462042">
        <w:rPr>
          <w:rFonts w:eastAsia="標楷體"/>
          <w:sz w:val="22"/>
          <w:szCs w:val="22"/>
        </w:rPr>
        <w:t>190</w:t>
      </w:r>
      <w:r w:rsidRPr="00462042">
        <w:rPr>
          <w:rFonts w:eastAsia="標楷體"/>
          <w:sz w:val="22"/>
          <w:szCs w:val="22"/>
        </w:rPr>
        <w:t>號</w:t>
      </w:r>
      <w:r w:rsidRPr="00462042">
        <w:rPr>
          <w:rFonts w:eastAsia="標楷體"/>
          <w:sz w:val="22"/>
          <w:szCs w:val="22"/>
        </w:rPr>
        <w:t>11</w:t>
      </w:r>
      <w:r w:rsidRPr="00462042">
        <w:rPr>
          <w:rFonts w:eastAsia="標楷體"/>
          <w:sz w:val="22"/>
          <w:szCs w:val="22"/>
        </w:rPr>
        <w:t>樓，近捷運</w:t>
      </w:r>
      <w:r w:rsidR="00DE1292" w:rsidRPr="00462042">
        <w:rPr>
          <w:rFonts w:eastAsia="標楷體"/>
          <w:sz w:val="22"/>
          <w:szCs w:val="22"/>
        </w:rPr>
        <w:t>新店線</w:t>
      </w:r>
      <w:r w:rsidRPr="00462042">
        <w:rPr>
          <w:rFonts w:eastAsia="標楷體"/>
          <w:sz w:val="22"/>
          <w:szCs w:val="22"/>
        </w:rPr>
        <w:t>七張站）</w:t>
      </w:r>
    </w:p>
    <w:p w14:paraId="3C9BD22E" w14:textId="39391085" w:rsidR="0059498B" w:rsidRPr="00462042" w:rsidRDefault="0059498B" w:rsidP="00C90453">
      <w:pPr>
        <w:spacing w:line="300" w:lineRule="exact"/>
        <w:ind w:left="720" w:hangingChars="300" w:hanging="720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費</w:t>
      </w:r>
      <w:r w:rsidRPr="00462042">
        <w:rPr>
          <w:rFonts w:eastAsia="標楷體"/>
          <w:szCs w:val="24"/>
        </w:rPr>
        <w:t xml:space="preserve">    </w:t>
      </w:r>
      <w:r w:rsidRPr="00462042">
        <w:rPr>
          <w:rFonts w:eastAsia="標楷體"/>
          <w:szCs w:val="24"/>
        </w:rPr>
        <w:t>用：</w:t>
      </w:r>
      <w:r w:rsidRPr="00462042">
        <w:rPr>
          <w:rFonts w:eastAsia="標楷體"/>
          <w:b/>
          <w:szCs w:val="24"/>
        </w:rPr>
        <w:t>定價</w:t>
      </w:r>
      <w:r w:rsidRPr="00462042">
        <w:rPr>
          <w:rFonts w:eastAsia="標楷體"/>
          <w:b/>
          <w:szCs w:val="24"/>
        </w:rPr>
        <w:t>3,</w:t>
      </w:r>
      <w:r w:rsidR="00462042" w:rsidRPr="00462042">
        <w:rPr>
          <w:rFonts w:eastAsia="標楷體"/>
          <w:b/>
          <w:szCs w:val="24"/>
        </w:rPr>
        <w:t>8</w:t>
      </w:r>
      <w:r w:rsidRPr="00462042">
        <w:rPr>
          <w:rFonts w:eastAsia="標楷體"/>
          <w:b/>
          <w:szCs w:val="24"/>
        </w:rPr>
        <w:t>00</w:t>
      </w:r>
      <w:r w:rsidRPr="00462042">
        <w:rPr>
          <w:rFonts w:eastAsia="標楷體"/>
          <w:b/>
          <w:szCs w:val="24"/>
        </w:rPr>
        <w:t>元</w:t>
      </w:r>
      <w:r w:rsidRPr="00462042">
        <w:rPr>
          <w:rFonts w:eastAsia="標楷體"/>
          <w:b/>
          <w:szCs w:val="24"/>
        </w:rPr>
        <w:t>/</w:t>
      </w:r>
      <w:r w:rsidRPr="00462042">
        <w:rPr>
          <w:rFonts w:eastAsia="標楷體"/>
          <w:b/>
          <w:szCs w:val="24"/>
        </w:rPr>
        <w:t>人，</w:t>
      </w:r>
      <w:r w:rsidR="00462042" w:rsidRPr="00462042">
        <w:rPr>
          <w:rFonts w:eastAsia="標楷體"/>
          <w:b/>
          <w:szCs w:val="24"/>
        </w:rPr>
        <w:t>115</w:t>
      </w:r>
      <w:r w:rsidR="00462042" w:rsidRPr="00462042">
        <w:rPr>
          <w:rFonts w:eastAsia="標楷體"/>
          <w:b/>
          <w:szCs w:val="24"/>
        </w:rPr>
        <w:t>年</w:t>
      </w:r>
      <w:r w:rsidR="00462042" w:rsidRPr="00462042">
        <w:rPr>
          <w:rFonts w:eastAsia="標楷體"/>
          <w:b/>
          <w:szCs w:val="24"/>
        </w:rPr>
        <w:t>1</w:t>
      </w:r>
      <w:r w:rsidRPr="00462042">
        <w:rPr>
          <w:rFonts w:eastAsia="標楷體"/>
          <w:b/>
          <w:szCs w:val="24"/>
        </w:rPr>
        <w:t>月</w:t>
      </w:r>
      <w:r w:rsidR="00462042" w:rsidRPr="00462042">
        <w:rPr>
          <w:rFonts w:eastAsia="標楷體"/>
          <w:b/>
          <w:szCs w:val="24"/>
        </w:rPr>
        <w:t>30</w:t>
      </w:r>
      <w:r w:rsidRPr="00462042">
        <w:rPr>
          <w:rFonts w:eastAsia="標楷體"/>
          <w:b/>
          <w:szCs w:val="24"/>
        </w:rPr>
        <w:t>日前報名並完成繳費或三人以上團體價</w:t>
      </w:r>
      <w:r w:rsidRPr="00462042">
        <w:rPr>
          <w:rFonts w:eastAsia="標楷體"/>
          <w:b/>
          <w:szCs w:val="24"/>
        </w:rPr>
        <w:t>3,</w:t>
      </w:r>
      <w:r w:rsidR="00462042" w:rsidRPr="00462042">
        <w:rPr>
          <w:rFonts w:eastAsia="標楷體"/>
          <w:b/>
          <w:szCs w:val="24"/>
        </w:rPr>
        <w:t>4</w:t>
      </w:r>
      <w:r w:rsidRPr="00462042">
        <w:rPr>
          <w:rFonts w:eastAsia="標楷體"/>
          <w:b/>
          <w:szCs w:val="24"/>
        </w:rPr>
        <w:t>00</w:t>
      </w:r>
      <w:r w:rsidRPr="00462042">
        <w:rPr>
          <w:rFonts w:eastAsia="標楷體"/>
          <w:b/>
          <w:szCs w:val="24"/>
        </w:rPr>
        <w:t>元</w:t>
      </w:r>
      <w:r w:rsidRPr="00462042">
        <w:rPr>
          <w:rFonts w:eastAsia="標楷體"/>
          <w:b/>
          <w:szCs w:val="24"/>
        </w:rPr>
        <w:t>/</w:t>
      </w:r>
      <w:r w:rsidRPr="00462042">
        <w:rPr>
          <w:rFonts w:eastAsia="標楷體"/>
          <w:b/>
          <w:szCs w:val="24"/>
        </w:rPr>
        <w:t>人。</w:t>
      </w:r>
    </w:p>
    <w:p w14:paraId="40DB0C85" w14:textId="07E815B7" w:rsidR="0059498B" w:rsidRPr="00462042" w:rsidRDefault="00462042" w:rsidP="00C90453">
      <w:pPr>
        <w:spacing w:line="300" w:lineRule="exact"/>
        <w:rPr>
          <w:rFonts w:eastAsia="標楷體"/>
          <w:szCs w:val="24"/>
        </w:rPr>
      </w:pPr>
      <w:r w:rsidRPr="007C3136">
        <w:rPr>
          <w:rFonts w:eastAsia="標楷體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87DE76A" wp14:editId="1DC701DD">
            <wp:simplePos x="0" y="0"/>
            <wp:positionH relativeFrom="column">
              <wp:posOffset>5241290</wp:posOffset>
            </wp:positionH>
            <wp:positionV relativeFrom="paragraph">
              <wp:posOffset>48260</wp:posOffset>
            </wp:positionV>
            <wp:extent cx="900000" cy="900000"/>
            <wp:effectExtent l="0" t="0" r="0" b="0"/>
            <wp:wrapNone/>
            <wp:docPr id="99692945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6929457" name="圖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98B" w:rsidRPr="00462042">
        <w:rPr>
          <w:rFonts w:eastAsia="標楷體"/>
          <w:szCs w:val="24"/>
        </w:rPr>
        <w:t>報名方式：傳真報名表（</w:t>
      </w:r>
      <w:r w:rsidR="0059498B" w:rsidRPr="00462042">
        <w:rPr>
          <w:rFonts w:eastAsia="標楷體"/>
          <w:szCs w:val="24"/>
        </w:rPr>
        <w:t>02-29124104</w:t>
      </w:r>
      <w:r w:rsidR="0059498B" w:rsidRPr="00462042">
        <w:rPr>
          <w:rFonts w:eastAsia="標楷體"/>
          <w:szCs w:val="24"/>
        </w:rPr>
        <w:t>）</w:t>
      </w:r>
      <w:proofErr w:type="gramStart"/>
      <w:r w:rsidR="0059498B" w:rsidRPr="00462042">
        <w:rPr>
          <w:rFonts w:eastAsia="標楷體"/>
          <w:szCs w:val="24"/>
        </w:rPr>
        <w:t>或線上報名（</w:t>
      </w:r>
      <w:proofErr w:type="gramEnd"/>
      <w:r w:rsidR="0059498B" w:rsidRPr="00462042">
        <w:rPr>
          <w:rFonts w:eastAsia="標楷體"/>
          <w:szCs w:val="24"/>
        </w:rPr>
        <w:t>http</w:t>
      </w:r>
      <w:r w:rsidR="00631400" w:rsidRPr="00462042">
        <w:rPr>
          <w:rFonts w:eastAsia="標楷體"/>
          <w:szCs w:val="24"/>
        </w:rPr>
        <w:t>s</w:t>
      </w:r>
      <w:r w:rsidR="0059498B" w:rsidRPr="00462042">
        <w:rPr>
          <w:rFonts w:eastAsia="標楷體"/>
          <w:szCs w:val="24"/>
        </w:rPr>
        <w:t>://</w:t>
      </w:r>
      <w:r w:rsidR="001A5D99" w:rsidRPr="00462042">
        <w:rPr>
          <w:rFonts w:eastAsia="標楷體"/>
          <w:szCs w:val="24"/>
        </w:rPr>
        <w:t>edu</w:t>
      </w:r>
      <w:r w:rsidR="0059498B" w:rsidRPr="00462042">
        <w:rPr>
          <w:rFonts w:eastAsia="標楷體"/>
          <w:szCs w:val="24"/>
        </w:rPr>
        <w:t>.tcri.org.tw</w:t>
      </w:r>
      <w:proofErr w:type="gramStart"/>
      <w:r w:rsidR="0059498B" w:rsidRPr="00462042">
        <w:rPr>
          <w:rFonts w:eastAsia="標楷體"/>
          <w:szCs w:val="24"/>
        </w:rPr>
        <w:t>）</w:t>
      </w:r>
      <w:proofErr w:type="gramEnd"/>
    </w:p>
    <w:p w14:paraId="5334BD99" w14:textId="484A25C7" w:rsidR="00462042" w:rsidRPr="00462042" w:rsidRDefault="0059498B" w:rsidP="00C90453">
      <w:pPr>
        <w:spacing w:line="300" w:lineRule="exact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繳費方式：</w:t>
      </w:r>
      <w:r w:rsidRPr="00462042">
        <w:rPr>
          <w:rFonts w:eastAsia="標楷體"/>
          <w:szCs w:val="24"/>
        </w:rPr>
        <w:t>※</w:t>
      </w:r>
      <w:r w:rsidRPr="00462042">
        <w:rPr>
          <w:rFonts w:eastAsia="標楷體"/>
          <w:szCs w:val="24"/>
        </w:rPr>
        <w:t>電匯或劃撥</w:t>
      </w:r>
      <w:r w:rsidRPr="00462042">
        <w:rPr>
          <w:rFonts w:eastAsia="標楷體"/>
          <w:szCs w:val="24"/>
        </w:rPr>
        <w:t>---</w:t>
      </w:r>
      <w:r w:rsidRPr="00462042">
        <w:rPr>
          <w:rFonts w:eastAsia="標楷體"/>
          <w:szCs w:val="24"/>
        </w:rPr>
        <w:t>請將報名表及收據傳真至本院。</w:t>
      </w:r>
    </w:p>
    <w:p w14:paraId="2E7C340B" w14:textId="20D900E3" w:rsidR="0059498B" w:rsidRPr="00462042" w:rsidRDefault="0059498B" w:rsidP="00462042">
      <w:pPr>
        <w:spacing w:line="300" w:lineRule="exact"/>
        <w:ind w:firstLineChars="590" w:firstLine="1416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戶名：財團法人臺灣營建研究院</w:t>
      </w:r>
    </w:p>
    <w:p w14:paraId="6DE548C9" w14:textId="60D30D67" w:rsidR="00934A3C" w:rsidRPr="00462042" w:rsidRDefault="0059498B" w:rsidP="00C90453">
      <w:pPr>
        <w:spacing w:line="300" w:lineRule="exact"/>
        <w:ind w:firstLineChars="600" w:firstLine="1440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銀行電匯</w:t>
      </w:r>
      <w:r w:rsidR="00A11A06" w:rsidRPr="00462042">
        <w:rPr>
          <w:rFonts w:eastAsia="標楷體"/>
          <w:szCs w:val="24"/>
        </w:rPr>
        <w:t>&amp;</w:t>
      </w:r>
      <w:r w:rsidR="00A11A06" w:rsidRPr="00462042">
        <w:rPr>
          <w:rFonts w:eastAsia="標楷體"/>
          <w:szCs w:val="24"/>
        </w:rPr>
        <w:t>轉</w:t>
      </w:r>
      <w:r w:rsidRPr="00462042">
        <w:rPr>
          <w:rFonts w:eastAsia="標楷體"/>
          <w:szCs w:val="24"/>
        </w:rPr>
        <w:t>帳：</w:t>
      </w:r>
      <w:r w:rsidRPr="00462042">
        <w:rPr>
          <w:rFonts w:eastAsia="標楷體"/>
          <w:szCs w:val="24"/>
        </w:rPr>
        <w:t>025</w:t>
      </w:r>
      <w:r w:rsidR="00934A3C" w:rsidRPr="00462042">
        <w:rPr>
          <w:rFonts w:eastAsia="標楷體"/>
          <w:szCs w:val="24"/>
        </w:rPr>
        <w:t>-</w:t>
      </w:r>
      <w:r w:rsidRPr="00462042">
        <w:rPr>
          <w:rFonts w:eastAsia="標楷體"/>
          <w:szCs w:val="24"/>
        </w:rPr>
        <w:t>120</w:t>
      </w:r>
      <w:r w:rsidR="00934A3C" w:rsidRPr="00462042">
        <w:rPr>
          <w:rFonts w:eastAsia="標楷體"/>
          <w:szCs w:val="24"/>
        </w:rPr>
        <w:t>-</w:t>
      </w:r>
      <w:r w:rsidRPr="00462042">
        <w:rPr>
          <w:rFonts w:eastAsia="標楷體"/>
          <w:szCs w:val="24"/>
        </w:rPr>
        <w:t>95251</w:t>
      </w:r>
      <w:r w:rsidRPr="00462042">
        <w:rPr>
          <w:rFonts w:eastAsia="標楷體"/>
          <w:szCs w:val="24"/>
        </w:rPr>
        <w:t>（臺灣企銀</w:t>
      </w:r>
      <w:r w:rsidRPr="00462042">
        <w:rPr>
          <w:rFonts w:eastAsia="標楷體"/>
          <w:szCs w:val="24"/>
        </w:rPr>
        <w:t>-</w:t>
      </w:r>
      <w:r w:rsidRPr="00462042">
        <w:rPr>
          <w:rFonts w:eastAsia="標楷體"/>
          <w:szCs w:val="24"/>
        </w:rPr>
        <w:t>新店分行</w:t>
      </w:r>
      <w:r w:rsidR="00934A3C" w:rsidRPr="00462042">
        <w:rPr>
          <w:rFonts w:eastAsia="標楷體"/>
          <w:szCs w:val="24"/>
        </w:rPr>
        <w:t>050</w:t>
      </w:r>
      <w:r w:rsidRPr="00462042">
        <w:rPr>
          <w:rFonts w:eastAsia="標楷體"/>
          <w:szCs w:val="24"/>
        </w:rPr>
        <w:t>）</w:t>
      </w:r>
    </w:p>
    <w:p w14:paraId="1026291B" w14:textId="620F2414" w:rsidR="0059498B" w:rsidRPr="00462042" w:rsidRDefault="0059498B" w:rsidP="00C90453">
      <w:pPr>
        <w:spacing w:line="300" w:lineRule="exact"/>
        <w:ind w:firstLineChars="600" w:firstLine="1440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郵局劃撥帳號：</w:t>
      </w:r>
      <w:r w:rsidRPr="00462042">
        <w:rPr>
          <w:rFonts w:eastAsia="標楷體"/>
          <w:szCs w:val="24"/>
        </w:rPr>
        <w:t>05100110</w:t>
      </w:r>
    </w:p>
    <w:p w14:paraId="5C6F2573" w14:textId="0093667E" w:rsidR="0059498B" w:rsidRPr="00462042" w:rsidRDefault="0059498B" w:rsidP="00C90453">
      <w:pPr>
        <w:spacing w:line="300" w:lineRule="exact"/>
        <w:rPr>
          <w:rFonts w:eastAsia="標楷體"/>
          <w:b/>
          <w:szCs w:val="24"/>
        </w:rPr>
      </w:pPr>
      <w:r w:rsidRPr="00462042">
        <w:rPr>
          <w:rFonts w:eastAsia="標楷體"/>
          <w:b/>
          <w:szCs w:val="24"/>
        </w:rPr>
        <w:t>聯絡電話：</w:t>
      </w:r>
      <w:r w:rsidRPr="00462042">
        <w:rPr>
          <w:rFonts w:eastAsia="標楷體"/>
          <w:b/>
          <w:szCs w:val="24"/>
        </w:rPr>
        <w:t>02-891950</w:t>
      </w:r>
      <w:r w:rsidR="00462042" w:rsidRPr="00462042">
        <w:rPr>
          <w:rFonts w:eastAsia="標楷體"/>
          <w:b/>
          <w:szCs w:val="24"/>
        </w:rPr>
        <w:t>94</w:t>
      </w:r>
      <w:r w:rsidR="005B4184" w:rsidRPr="00462042">
        <w:rPr>
          <w:rFonts w:eastAsia="標楷體"/>
          <w:b/>
          <w:szCs w:val="24"/>
        </w:rPr>
        <w:t xml:space="preserve"> </w:t>
      </w:r>
      <w:r w:rsidRPr="00462042">
        <w:rPr>
          <w:rFonts w:eastAsia="標楷體"/>
          <w:b/>
          <w:szCs w:val="24"/>
        </w:rPr>
        <w:t>傳真號碼：</w:t>
      </w:r>
      <w:r w:rsidRPr="00462042">
        <w:rPr>
          <w:rFonts w:eastAsia="標楷體"/>
          <w:b/>
          <w:szCs w:val="24"/>
        </w:rPr>
        <w:t xml:space="preserve">02-29124104 </w:t>
      </w:r>
      <w:r w:rsidRPr="00462042">
        <w:rPr>
          <w:rFonts w:eastAsia="標楷體"/>
          <w:b/>
          <w:szCs w:val="24"/>
        </w:rPr>
        <w:t>教育訓練組</w:t>
      </w:r>
      <w:r w:rsidRPr="00462042">
        <w:rPr>
          <w:rFonts w:eastAsia="標楷體"/>
          <w:b/>
          <w:szCs w:val="24"/>
        </w:rPr>
        <w:t xml:space="preserve"> </w:t>
      </w:r>
      <w:r w:rsidR="00462042" w:rsidRPr="00462042">
        <w:rPr>
          <w:rFonts w:eastAsia="標楷體"/>
          <w:b/>
          <w:szCs w:val="24"/>
        </w:rPr>
        <w:t>胡</w:t>
      </w:r>
      <w:r w:rsidR="001B6878" w:rsidRPr="00462042">
        <w:rPr>
          <w:rFonts w:eastAsia="標楷體"/>
          <w:b/>
          <w:szCs w:val="24"/>
        </w:rPr>
        <w:t>小姐</w:t>
      </w:r>
      <w:r w:rsidR="00462042" w:rsidRPr="00462042">
        <w:rPr>
          <w:rFonts w:eastAsia="標楷體"/>
          <w:b/>
          <w:szCs w:val="24"/>
        </w:rPr>
        <w:t xml:space="preserve"> </w:t>
      </w:r>
      <w:r w:rsidR="003B018F" w:rsidRPr="00462042">
        <w:rPr>
          <w:rFonts w:eastAsia="標楷體"/>
          <w:b/>
          <w:sz w:val="20"/>
        </w:rPr>
        <w:t>(E-mail</w:t>
      </w:r>
      <w:r w:rsidR="003B018F" w:rsidRPr="00462042">
        <w:rPr>
          <w:rFonts w:eastAsia="標楷體"/>
          <w:b/>
          <w:sz w:val="20"/>
        </w:rPr>
        <w:t>：</w:t>
      </w:r>
      <w:r w:rsidR="00462042" w:rsidRPr="00462042">
        <w:rPr>
          <w:rFonts w:eastAsia="標楷體"/>
          <w:b/>
          <w:sz w:val="20"/>
        </w:rPr>
        <w:t>vicky</w:t>
      </w:r>
      <w:r w:rsidR="003B018F" w:rsidRPr="00462042">
        <w:rPr>
          <w:rFonts w:eastAsia="標楷體"/>
          <w:b/>
          <w:sz w:val="20"/>
        </w:rPr>
        <w:t>@tcri.org.tw)</w:t>
      </w:r>
    </w:p>
    <w:p w14:paraId="2EFCA018" w14:textId="3F2B15C5" w:rsidR="00307E37" w:rsidRPr="00462042" w:rsidRDefault="0059498B" w:rsidP="00C90453">
      <w:pPr>
        <w:tabs>
          <w:tab w:val="left" w:pos="1276"/>
        </w:tabs>
        <w:spacing w:line="300" w:lineRule="exact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注意事項：</w:t>
      </w:r>
      <w:r w:rsidR="0078387F" w:rsidRPr="00462042">
        <w:rPr>
          <w:rFonts w:eastAsia="標楷體"/>
          <w:szCs w:val="24"/>
        </w:rPr>
        <w:tab/>
      </w:r>
      <w:r w:rsidR="00307E37" w:rsidRPr="00462042">
        <w:rPr>
          <w:rFonts w:eastAsia="標楷體"/>
          <w:szCs w:val="24"/>
        </w:rPr>
        <w:t>1.</w:t>
      </w:r>
      <w:r w:rsidR="00DE1292" w:rsidRPr="00462042">
        <w:rPr>
          <w:rFonts w:eastAsia="標楷體"/>
          <w:b/>
          <w:szCs w:val="24"/>
          <w:u w:val="single"/>
        </w:rPr>
        <w:t>傳真後敬請來電確認報名成功。</w:t>
      </w:r>
      <w:r w:rsidR="00307E37" w:rsidRPr="00462042">
        <w:rPr>
          <w:rFonts w:eastAsia="標楷體"/>
          <w:szCs w:val="24"/>
        </w:rPr>
        <w:t xml:space="preserve"> </w:t>
      </w:r>
    </w:p>
    <w:p w14:paraId="2C96811A" w14:textId="7134CAF4" w:rsidR="00307E37" w:rsidRPr="00462042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2.</w:t>
      </w:r>
      <w:r w:rsidRPr="00462042">
        <w:rPr>
          <w:rFonts w:eastAsia="標楷體"/>
          <w:szCs w:val="24"/>
        </w:rPr>
        <w:t>本院為公務人員終身學習之訓練機構，</w:t>
      </w:r>
      <w:r w:rsidR="00DE1292" w:rsidRPr="00462042">
        <w:rPr>
          <w:rFonts w:eastAsia="標楷體"/>
          <w:szCs w:val="24"/>
        </w:rPr>
        <w:t>以上課程</w:t>
      </w:r>
      <w:r w:rsidRPr="00462042">
        <w:rPr>
          <w:rFonts w:eastAsia="標楷體"/>
          <w:szCs w:val="24"/>
        </w:rPr>
        <w:t>正申請為技師與建築師執業執照換發辦法規定之訓練課程（須全程參與，本院才發予參訓證明）。</w:t>
      </w:r>
      <w:r w:rsidRPr="00462042">
        <w:rPr>
          <w:rFonts w:eastAsia="標楷體"/>
          <w:szCs w:val="24"/>
        </w:rPr>
        <w:t xml:space="preserve"> </w:t>
      </w:r>
    </w:p>
    <w:p w14:paraId="24E387C2" w14:textId="5C7ECF6B" w:rsidR="00307E37" w:rsidRPr="00462042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3.</w:t>
      </w:r>
      <w:r w:rsidRPr="00462042">
        <w:rPr>
          <w:rFonts w:eastAsia="標楷體"/>
          <w:szCs w:val="24"/>
        </w:rPr>
        <w:t>本院</w:t>
      </w:r>
      <w:proofErr w:type="gramStart"/>
      <w:r w:rsidRPr="00462042">
        <w:rPr>
          <w:rFonts w:eastAsia="標楷體"/>
          <w:szCs w:val="24"/>
        </w:rPr>
        <w:t>預計於課前</w:t>
      </w:r>
      <w:r w:rsidR="005B4184" w:rsidRPr="00462042">
        <w:rPr>
          <w:rFonts w:eastAsia="標楷體"/>
          <w:szCs w:val="24"/>
        </w:rPr>
        <w:t>三</w:t>
      </w:r>
      <w:proofErr w:type="gramEnd"/>
      <w:r w:rsidRPr="00462042">
        <w:rPr>
          <w:rFonts w:eastAsia="標楷體"/>
          <w:szCs w:val="24"/>
        </w:rPr>
        <w:t>天發送</w:t>
      </w:r>
      <w:r w:rsidRPr="00462042">
        <w:rPr>
          <w:rFonts w:eastAsia="標楷體"/>
          <w:szCs w:val="24"/>
        </w:rPr>
        <w:t>e-mail</w:t>
      </w:r>
      <w:r w:rsidRPr="00462042">
        <w:rPr>
          <w:rFonts w:eastAsia="標楷體"/>
          <w:szCs w:val="24"/>
        </w:rPr>
        <w:t>通知上課報到。</w:t>
      </w:r>
      <w:r w:rsidRPr="00462042">
        <w:rPr>
          <w:rFonts w:eastAsia="標楷體"/>
          <w:szCs w:val="24"/>
        </w:rPr>
        <w:t xml:space="preserve"> </w:t>
      </w:r>
    </w:p>
    <w:p w14:paraId="47DBD1A0" w14:textId="77777777" w:rsidR="00307E37" w:rsidRPr="00462042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4.</w:t>
      </w:r>
      <w:r w:rsidRPr="00462042">
        <w:rPr>
          <w:rFonts w:eastAsia="標楷體"/>
          <w:szCs w:val="24"/>
        </w:rPr>
        <w:t>本課程提供紙本教材，</w:t>
      </w:r>
      <w:proofErr w:type="gramStart"/>
      <w:r w:rsidRPr="00462042">
        <w:rPr>
          <w:rFonts w:eastAsia="標楷體"/>
          <w:szCs w:val="24"/>
        </w:rPr>
        <w:t>不</w:t>
      </w:r>
      <w:proofErr w:type="gramEnd"/>
      <w:r w:rsidRPr="00462042">
        <w:rPr>
          <w:rFonts w:eastAsia="標楷體"/>
          <w:szCs w:val="24"/>
        </w:rPr>
        <w:t>另提供電子檔案。</w:t>
      </w:r>
      <w:r w:rsidRPr="00462042">
        <w:rPr>
          <w:rFonts w:eastAsia="標楷體"/>
          <w:szCs w:val="24"/>
        </w:rPr>
        <w:t xml:space="preserve"> </w:t>
      </w:r>
    </w:p>
    <w:p w14:paraId="5705D126" w14:textId="77777777" w:rsidR="00B81DA7" w:rsidRPr="00462042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5.</w:t>
      </w:r>
      <w:r w:rsidRPr="00462042">
        <w:rPr>
          <w:rFonts w:eastAsia="標楷體"/>
          <w:b/>
          <w:szCs w:val="24"/>
        </w:rPr>
        <w:t>開課</w:t>
      </w:r>
      <w:r w:rsidR="00934A3C" w:rsidRPr="00462042">
        <w:rPr>
          <w:rFonts w:eastAsia="標楷體"/>
          <w:b/>
          <w:szCs w:val="24"/>
        </w:rPr>
        <w:t>三</w:t>
      </w:r>
      <w:r w:rsidRPr="00462042">
        <w:rPr>
          <w:rFonts w:eastAsia="標楷體"/>
          <w:b/>
          <w:szCs w:val="24"/>
        </w:rPr>
        <w:t>日前申請退費，須扣除行政手續費</w:t>
      </w:r>
      <w:r w:rsidRPr="00462042">
        <w:rPr>
          <w:rFonts w:eastAsia="標楷體"/>
          <w:b/>
          <w:szCs w:val="24"/>
        </w:rPr>
        <w:t>(</w:t>
      </w:r>
      <w:r w:rsidRPr="00462042">
        <w:rPr>
          <w:rFonts w:eastAsia="標楷體"/>
          <w:b/>
          <w:szCs w:val="24"/>
        </w:rPr>
        <w:t>課程定價的</w:t>
      </w:r>
      <w:r w:rsidRPr="00462042">
        <w:rPr>
          <w:rFonts w:eastAsia="標楷體"/>
          <w:b/>
          <w:szCs w:val="24"/>
        </w:rPr>
        <w:t>10%)</w:t>
      </w:r>
      <w:r w:rsidRPr="00462042">
        <w:rPr>
          <w:rFonts w:eastAsia="標楷體"/>
          <w:b/>
          <w:szCs w:val="24"/>
        </w:rPr>
        <w:t>；開課</w:t>
      </w:r>
      <w:r w:rsidR="00934A3C" w:rsidRPr="00462042">
        <w:rPr>
          <w:rFonts w:eastAsia="標楷體"/>
          <w:b/>
          <w:szCs w:val="24"/>
        </w:rPr>
        <w:t>前三</w:t>
      </w:r>
      <w:r w:rsidRPr="00462042">
        <w:rPr>
          <w:rFonts w:eastAsia="標楷體"/>
          <w:b/>
          <w:szCs w:val="24"/>
        </w:rPr>
        <w:t>日起，報名繳納之各項費用，將一律不予退費。</w:t>
      </w:r>
      <w:r w:rsidR="00B81DA7" w:rsidRPr="00462042">
        <w:rPr>
          <w:rFonts w:eastAsia="標楷體"/>
          <w:szCs w:val="24"/>
        </w:rPr>
        <w:t xml:space="preserve"> </w:t>
      </w:r>
    </w:p>
    <w:p w14:paraId="15357979" w14:textId="77777777" w:rsidR="00307E37" w:rsidRPr="00462042" w:rsidRDefault="00307E37" w:rsidP="00C90453">
      <w:pPr>
        <w:tabs>
          <w:tab w:val="left" w:pos="1560"/>
        </w:tabs>
        <w:spacing w:line="300" w:lineRule="exact"/>
        <w:ind w:leftChars="531" w:left="1557" w:hangingChars="118" w:hanging="283"/>
        <w:rPr>
          <w:rFonts w:eastAsia="標楷體"/>
          <w:szCs w:val="24"/>
        </w:rPr>
      </w:pPr>
      <w:r w:rsidRPr="00462042">
        <w:rPr>
          <w:rFonts w:eastAsia="標楷體"/>
          <w:szCs w:val="24"/>
        </w:rPr>
        <w:t>6.</w:t>
      </w:r>
      <w:r w:rsidRPr="00462042">
        <w:rPr>
          <w:rFonts w:eastAsia="標楷體"/>
          <w:b/>
          <w:szCs w:val="24"/>
          <w:u w:val="single"/>
        </w:rPr>
        <w:t>本院保留決定是否受理報名</w:t>
      </w:r>
      <w:r w:rsidRPr="00462042">
        <w:rPr>
          <w:rFonts w:eastAsia="標楷體"/>
          <w:b/>
          <w:szCs w:val="24"/>
          <w:u w:val="single"/>
        </w:rPr>
        <w:t>/</w:t>
      </w:r>
      <w:r w:rsidRPr="00462042">
        <w:rPr>
          <w:rFonts w:eastAsia="標楷體"/>
          <w:b/>
          <w:szCs w:val="24"/>
          <w:u w:val="single"/>
        </w:rPr>
        <w:t>調整課程</w:t>
      </w:r>
      <w:r w:rsidRPr="00462042">
        <w:rPr>
          <w:rFonts w:eastAsia="標楷體"/>
          <w:b/>
          <w:szCs w:val="24"/>
          <w:u w:val="single"/>
        </w:rPr>
        <w:t>/</w:t>
      </w:r>
      <w:r w:rsidRPr="00462042">
        <w:rPr>
          <w:rFonts w:eastAsia="標楷體"/>
          <w:b/>
          <w:szCs w:val="24"/>
          <w:u w:val="single"/>
        </w:rPr>
        <w:t>調整講師</w:t>
      </w:r>
      <w:r w:rsidRPr="00462042">
        <w:rPr>
          <w:rFonts w:eastAsia="標楷體"/>
          <w:b/>
          <w:szCs w:val="24"/>
          <w:u w:val="single"/>
        </w:rPr>
        <w:t>/</w:t>
      </w:r>
      <w:r w:rsidRPr="00462042">
        <w:rPr>
          <w:rFonts w:eastAsia="標楷體"/>
          <w:b/>
          <w:szCs w:val="24"/>
          <w:u w:val="single"/>
        </w:rPr>
        <w:t>調整上課場地等之權利。</w:t>
      </w:r>
    </w:p>
    <w:p w14:paraId="7003A438" w14:textId="7EEAB5BA" w:rsidR="0059498B" w:rsidRPr="00462042" w:rsidRDefault="0059498B" w:rsidP="00DA0D75">
      <w:pPr>
        <w:spacing w:line="360" w:lineRule="exact"/>
        <w:jc w:val="center"/>
        <w:rPr>
          <w:rFonts w:eastAsia="標楷體"/>
          <w:b/>
          <w:sz w:val="28"/>
          <w:szCs w:val="22"/>
        </w:rPr>
      </w:pPr>
      <w:r w:rsidRPr="00462042">
        <w:rPr>
          <w:rFonts w:eastAsia="標楷體"/>
          <w:b/>
          <w:sz w:val="28"/>
          <w:szCs w:val="22"/>
        </w:rPr>
        <w:t>課程表</w:t>
      </w: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1581"/>
        <w:gridCol w:w="4231"/>
        <w:gridCol w:w="4111"/>
      </w:tblGrid>
      <w:tr w:rsidR="00C90453" w:rsidRPr="00462042" w14:paraId="7D2128D5" w14:textId="77777777" w:rsidTr="002B10CA">
        <w:trPr>
          <w:trHeight w:val="374"/>
        </w:trPr>
        <w:tc>
          <w:tcPr>
            <w:tcW w:w="709" w:type="dxa"/>
            <w:shd w:val="clear" w:color="auto" w:fill="E6E6E6"/>
            <w:vAlign w:val="center"/>
          </w:tcPr>
          <w:p w14:paraId="00B39860" w14:textId="77777777" w:rsidR="00C90453" w:rsidRPr="00462042" w:rsidRDefault="00C90453" w:rsidP="008667CF">
            <w:pPr>
              <w:jc w:val="center"/>
              <w:rPr>
                <w:rFonts w:eastAsia="標楷體"/>
                <w:b/>
              </w:rPr>
            </w:pPr>
            <w:r w:rsidRPr="00462042">
              <w:rPr>
                <w:rFonts w:eastAsia="標楷體"/>
                <w:b/>
              </w:rPr>
              <w:t>日期</w:t>
            </w:r>
          </w:p>
        </w:tc>
        <w:tc>
          <w:tcPr>
            <w:tcW w:w="1581" w:type="dxa"/>
            <w:shd w:val="clear" w:color="auto" w:fill="E6E6E6"/>
            <w:vAlign w:val="center"/>
          </w:tcPr>
          <w:p w14:paraId="04E956F9" w14:textId="77777777" w:rsidR="00C90453" w:rsidRPr="00462042" w:rsidRDefault="00C90453" w:rsidP="008667CF">
            <w:pPr>
              <w:jc w:val="center"/>
              <w:rPr>
                <w:rFonts w:eastAsia="標楷體"/>
                <w:b/>
              </w:rPr>
            </w:pPr>
            <w:r w:rsidRPr="00462042">
              <w:rPr>
                <w:rFonts w:eastAsia="標楷體"/>
                <w:b/>
              </w:rPr>
              <w:t>時間</w:t>
            </w:r>
          </w:p>
        </w:tc>
        <w:tc>
          <w:tcPr>
            <w:tcW w:w="4231" w:type="dxa"/>
            <w:shd w:val="clear" w:color="auto" w:fill="E6E6E6"/>
            <w:vAlign w:val="center"/>
          </w:tcPr>
          <w:p w14:paraId="06BA3580" w14:textId="77777777" w:rsidR="00C90453" w:rsidRPr="00462042" w:rsidRDefault="00C90453" w:rsidP="008667CF">
            <w:pPr>
              <w:jc w:val="center"/>
              <w:rPr>
                <w:rFonts w:eastAsia="標楷體"/>
                <w:b/>
              </w:rPr>
            </w:pPr>
            <w:r w:rsidRPr="00462042">
              <w:rPr>
                <w:rFonts w:eastAsia="標楷體"/>
                <w:b/>
              </w:rPr>
              <w:t>課程名稱</w:t>
            </w:r>
          </w:p>
        </w:tc>
        <w:tc>
          <w:tcPr>
            <w:tcW w:w="4111" w:type="dxa"/>
            <w:shd w:val="clear" w:color="auto" w:fill="E6E6E6"/>
            <w:vAlign w:val="center"/>
          </w:tcPr>
          <w:p w14:paraId="30A32076" w14:textId="77777777" w:rsidR="00C90453" w:rsidRPr="00462042" w:rsidRDefault="00C90453" w:rsidP="00C90453">
            <w:pPr>
              <w:jc w:val="center"/>
              <w:rPr>
                <w:rFonts w:eastAsia="標楷體"/>
                <w:b/>
              </w:rPr>
            </w:pPr>
            <w:r w:rsidRPr="00462042">
              <w:rPr>
                <w:rFonts w:eastAsia="標楷體"/>
                <w:b/>
              </w:rPr>
              <w:t>講師資料</w:t>
            </w:r>
          </w:p>
        </w:tc>
      </w:tr>
      <w:tr w:rsidR="007B6096" w:rsidRPr="00462042" w14:paraId="66ED0CA3" w14:textId="77777777" w:rsidTr="002B10CA">
        <w:trPr>
          <w:cantSplit/>
          <w:trHeight w:hRule="exact" w:val="454"/>
        </w:trPr>
        <w:tc>
          <w:tcPr>
            <w:tcW w:w="709" w:type="dxa"/>
            <w:vMerge w:val="restart"/>
            <w:vAlign w:val="center"/>
          </w:tcPr>
          <w:p w14:paraId="7C288137" w14:textId="46EBEA78" w:rsidR="007B6096" w:rsidRPr="00462042" w:rsidRDefault="00462042" w:rsidP="002B10CA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</w:rPr>
              <w:t>115</w:t>
            </w:r>
          </w:p>
          <w:p w14:paraId="38F21557" w14:textId="77777777" w:rsidR="007B6096" w:rsidRPr="00462042" w:rsidRDefault="007B6096" w:rsidP="002B10CA">
            <w:pPr>
              <w:jc w:val="center"/>
              <w:rPr>
                <w:rFonts w:eastAsia="標楷體"/>
              </w:rPr>
            </w:pPr>
            <w:r w:rsidRPr="00462042">
              <w:rPr>
                <w:rFonts w:eastAsia="標楷體"/>
              </w:rPr>
              <w:t>年</w:t>
            </w:r>
          </w:p>
          <w:p w14:paraId="3A2975E9" w14:textId="7A239C82" w:rsidR="007B6096" w:rsidRPr="00462042" w:rsidRDefault="00462042" w:rsidP="002B10CA">
            <w:pPr>
              <w:jc w:val="center"/>
              <w:rPr>
                <w:rFonts w:eastAsia="標楷體"/>
              </w:rPr>
            </w:pPr>
            <w:r w:rsidRPr="00462042">
              <w:rPr>
                <w:rFonts w:eastAsia="標楷體"/>
              </w:rPr>
              <w:t>2</w:t>
            </w:r>
          </w:p>
          <w:p w14:paraId="639D342C" w14:textId="77777777" w:rsidR="007B6096" w:rsidRPr="00462042" w:rsidRDefault="007B6096" w:rsidP="002B10CA">
            <w:pPr>
              <w:jc w:val="center"/>
              <w:rPr>
                <w:rFonts w:eastAsia="標楷體"/>
              </w:rPr>
            </w:pPr>
            <w:r w:rsidRPr="00462042">
              <w:rPr>
                <w:rFonts w:eastAsia="標楷體"/>
              </w:rPr>
              <w:t>月</w:t>
            </w:r>
          </w:p>
          <w:p w14:paraId="20E77598" w14:textId="30E948FD" w:rsidR="007B6096" w:rsidRPr="00462042" w:rsidRDefault="00462042" w:rsidP="002B10CA">
            <w:pPr>
              <w:jc w:val="center"/>
              <w:rPr>
                <w:rFonts w:eastAsia="標楷體"/>
              </w:rPr>
            </w:pPr>
            <w:r w:rsidRPr="00462042">
              <w:rPr>
                <w:rFonts w:eastAsia="標楷體"/>
              </w:rPr>
              <w:t>6</w:t>
            </w:r>
          </w:p>
          <w:p w14:paraId="6A971A7D" w14:textId="77777777" w:rsidR="007B6096" w:rsidRPr="00462042" w:rsidRDefault="007B6096" w:rsidP="002B10CA">
            <w:pPr>
              <w:jc w:val="center"/>
              <w:rPr>
                <w:rFonts w:eastAsia="標楷體"/>
              </w:rPr>
            </w:pPr>
            <w:r w:rsidRPr="00462042">
              <w:rPr>
                <w:rFonts w:eastAsia="標楷體"/>
              </w:rPr>
              <w:t>日</w:t>
            </w:r>
          </w:p>
          <w:p w14:paraId="41E0182F" w14:textId="7AB932C6" w:rsidR="007B6096" w:rsidRPr="00462042" w:rsidRDefault="007B6096" w:rsidP="002B10CA">
            <w:pPr>
              <w:jc w:val="center"/>
              <w:rPr>
                <w:rFonts w:eastAsia="標楷體"/>
              </w:rPr>
            </w:pPr>
            <w:r w:rsidRPr="00462042">
              <w:rPr>
                <w:rFonts w:eastAsia="標楷體"/>
              </w:rPr>
              <w:t>(</w:t>
            </w:r>
            <w:r w:rsidR="003F1CB0" w:rsidRPr="00462042">
              <w:rPr>
                <w:rFonts w:eastAsia="標楷體"/>
              </w:rPr>
              <w:t>五</w:t>
            </w:r>
            <w:r w:rsidRPr="00462042">
              <w:rPr>
                <w:rFonts w:eastAsia="標楷體"/>
              </w:rPr>
              <w:t>)</w:t>
            </w:r>
          </w:p>
        </w:tc>
        <w:tc>
          <w:tcPr>
            <w:tcW w:w="1581" w:type="dxa"/>
            <w:vAlign w:val="center"/>
          </w:tcPr>
          <w:p w14:paraId="4D0C96B2" w14:textId="77777777" w:rsidR="007B6096" w:rsidRPr="00462042" w:rsidRDefault="007B6096" w:rsidP="002B10CA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09:00~09:20</w:t>
            </w:r>
          </w:p>
        </w:tc>
        <w:tc>
          <w:tcPr>
            <w:tcW w:w="4231" w:type="dxa"/>
            <w:vAlign w:val="center"/>
          </w:tcPr>
          <w:p w14:paraId="76E27BD9" w14:textId="63863C61" w:rsidR="007B6096" w:rsidRPr="00462042" w:rsidRDefault="007B6096" w:rsidP="002B10CA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報到</w:t>
            </w:r>
          </w:p>
        </w:tc>
        <w:tc>
          <w:tcPr>
            <w:tcW w:w="4111" w:type="dxa"/>
            <w:vMerge w:val="restart"/>
            <w:vAlign w:val="center"/>
          </w:tcPr>
          <w:p w14:paraId="195457DB" w14:textId="77777777" w:rsidR="007B6096" w:rsidRPr="00462042" w:rsidRDefault="007B6096" w:rsidP="007B6096">
            <w:pPr>
              <w:jc w:val="both"/>
              <w:rPr>
                <w:rFonts w:eastAsia="標楷體"/>
                <w:b/>
                <w:sz w:val="30"/>
                <w:szCs w:val="30"/>
              </w:rPr>
            </w:pPr>
            <w:r w:rsidRPr="00462042">
              <w:rPr>
                <w:rFonts w:eastAsia="標楷體"/>
                <w:b/>
                <w:sz w:val="30"/>
                <w:szCs w:val="30"/>
              </w:rPr>
              <w:t>許喬茹</w:t>
            </w:r>
            <w:r w:rsidRPr="00462042">
              <w:rPr>
                <w:rFonts w:eastAsia="標楷體"/>
                <w:b/>
                <w:sz w:val="30"/>
                <w:szCs w:val="30"/>
              </w:rPr>
              <w:t xml:space="preserve"> </w:t>
            </w:r>
            <w:r w:rsidRPr="00462042">
              <w:rPr>
                <w:rFonts w:eastAsia="標楷體"/>
                <w:b/>
                <w:sz w:val="30"/>
                <w:szCs w:val="30"/>
              </w:rPr>
              <w:t>律師</w:t>
            </w:r>
          </w:p>
          <w:p w14:paraId="53BB3CF5" w14:textId="77777777" w:rsidR="007B6096" w:rsidRPr="00462042" w:rsidRDefault="007B6096" w:rsidP="007B6096">
            <w:pPr>
              <w:spacing w:beforeLines="20" w:before="72"/>
              <w:jc w:val="both"/>
              <w:rPr>
                <w:rFonts w:eastAsia="標楷體"/>
                <w:b/>
                <w:u w:val="single"/>
              </w:rPr>
            </w:pPr>
            <w:r w:rsidRPr="00462042">
              <w:rPr>
                <w:rFonts w:eastAsia="標楷體"/>
                <w:b/>
                <w:u w:val="single"/>
              </w:rPr>
              <w:t>現職：</w:t>
            </w:r>
            <w:r w:rsidRPr="00462042">
              <w:rPr>
                <w:rFonts w:eastAsia="標楷體"/>
                <w:bCs/>
                <w:sz w:val="22"/>
                <w:szCs w:val="22"/>
              </w:rPr>
              <w:t>圓</w:t>
            </w:r>
            <w:proofErr w:type="gramStart"/>
            <w:r w:rsidRPr="00462042">
              <w:rPr>
                <w:rFonts w:eastAsia="標楷體"/>
                <w:bCs/>
                <w:sz w:val="22"/>
                <w:szCs w:val="22"/>
              </w:rPr>
              <w:t>曜</w:t>
            </w:r>
            <w:proofErr w:type="gramEnd"/>
            <w:r w:rsidRPr="00462042">
              <w:rPr>
                <w:rFonts w:eastAsia="標楷體"/>
                <w:bCs/>
                <w:sz w:val="22"/>
                <w:szCs w:val="22"/>
              </w:rPr>
              <w:t>國際法律事務所主持律師</w:t>
            </w:r>
          </w:p>
          <w:p w14:paraId="511E5905" w14:textId="77777777" w:rsidR="007B6096" w:rsidRPr="00462042" w:rsidRDefault="007B6096" w:rsidP="007B6096">
            <w:pPr>
              <w:spacing w:beforeLines="10" w:before="36"/>
              <w:jc w:val="both"/>
              <w:rPr>
                <w:rFonts w:eastAsia="標楷體"/>
                <w:b/>
                <w:u w:val="single"/>
              </w:rPr>
            </w:pPr>
            <w:r w:rsidRPr="00462042">
              <w:rPr>
                <w:rFonts w:eastAsia="標楷體"/>
                <w:b/>
                <w:u w:val="single"/>
              </w:rPr>
              <w:t>學歷：</w:t>
            </w:r>
            <w:r w:rsidRPr="00462042">
              <w:rPr>
                <w:rFonts w:eastAsia="標楷體"/>
                <w:bCs/>
                <w:sz w:val="22"/>
                <w:szCs w:val="22"/>
              </w:rPr>
              <w:t>台灣大學法律系研究所民商法組</w:t>
            </w:r>
          </w:p>
          <w:p w14:paraId="144A02BD" w14:textId="77777777" w:rsidR="007B6096" w:rsidRPr="00462042" w:rsidRDefault="007B6096" w:rsidP="007B6096">
            <w:pPr>
              <w:spacing w:beforeLines="10" w:before="36"/>
              <w:jc w:val="both"/>
              <w:rPr>
                <w:rFonts w:eastAsia="標楷體"/>
                <w:b/>
                <w:u w:val="single"/>
              </w:rPr>
            </w:pPr>
            <w:r w:rsidRPr="00462042">
              <w:rPr>
                <w:rFonts w:eastAsia="標楷體"/>
                <w:b/>
                <w:u w:val="single"/>
              </w:rPr>
              <w:t>經歷：</w:t>
            </w:r>
          </w:p>
          <w:p w14:paraId="7657D20A" w14:textId="77777777" w:rsidR="007B6096" w:rsidRPr="00462042" w:rsidRDefault="007B6096" w:rsidP="007B6096">
            <w:pPr>
              <w:tabs>
                <w:tab w:val="left" w:pos="349"/>
              </w:tabs>
              <w:spacing w:line="220" w:lineRule="exact"/>
              <w:ind w:left="69"/>
              <w:jc w:val="both"/>
              <w:rPr>
                <w:rFonts w:eastAsia="標楷體"/>
                <w:sz w:val="22"/>
                <w:szCs w:val="22"/>
              </w:rPr>
            </w:pPr>
            <w:r w:rsidRPr="00462042">
              <w:rPr>
                <w:rFonts w:eastAsia="標楷體"/>
                <w:sz w:val="22"/>
                <w:szCs w:val="22"/>
              </w:rPr>
              <w:t>第一國際法律事務所受雇律師</w:t>
            </w:r>
          </w:p>
          <w:p w14:paraId="2221D17B" w14:textId="77777777" w:rsidR="007B6096" w:rsidRPr="00462042" w:rsidRDefault="007B6096" w:rsidP="007B6096">
            <w:pPr>
              <w:tabs>
                <w:tab w:val="left" w:pos="322"/>
              </w:tabs>
              <w:spacing w:line="220" w:lineRule="exact"/>
              <w:ind w:left="69"/>
              <w:jc w:val="both"/>
              <w:rPr>
                <w:rFonts w:eastAsia="標楷體"/>
                <w:sz w:val="22"/>
                <w:szCs w:val="22"/>
              </w:rPr>
            </w:pPr>
            <w:r w:rsidRPr="00462042">
              <w:rPr>
                <w:rFonts w:eastAsia="標楷體"/>
                <w:sz w:val="22"/>
                <w:szCs w:val="22"/>
              </w:rPr>
              <w:t>華通國際法律事務所受雇律師</w:t>
            </w:r>
          </w:p>
          <w:p w14:paraId="6F594823" w14:textId="77777777" w:rsidR="007B6096" w:rsidRPr="00462042" w:rsidRDefault="007B6096" w:rsidP="007B6096">
            <w:pPr>
              <w:jc w:val="both"/>
              <w:rPr>
                <w:rFonts w:eastAsia="標楷體"/>
                <w:b/>
                <w:u w:val="single"/>
              </w:rPr>
            </w:pPr>
            <w:r w:rsidRPr="00462042">
              <w:rPr>
                <w:rFonts w:eastAsia="標楷體"/>
                <w:b/>
                <w:u w:val="single"/>
              </w:rPr>
              <w:t>專長：</w:t>
            </w:r>
          </w:p>
          <w:p w14:paraId="002D5A47" w14:textId="1846CDFE" w:rsidR="007B6096" w:rsidRPr="00462042" w:rsidRDefault="007B6096" w:rsidP="0095268E">
            <w:pPr>
              <w:tabs>
                <w:tab w:val="left" w:pos="349"/>
              </w:tabs>
              <w:spacing w:line="220" w:lineRule="exact"/>
              <w:ind w:left="69"/>
              <w:jc w:val="both"/>
              <w:rPr>
                <w:rFonts w:eastAsia="標楷體"/>
                <w:sz w:val="22"/>
                <w:szCs w:val="22"/>
              </w:rPr>
            </w:pPr>
            <w:r w:rsidRPr="00462042">
              <w:rPr>
                <w:rFonts w:eastAsia="標楷體"/>
                <w:sz w:val="22"/>
                <w:szCs w:val="22"/>
              </w:rPr>
              <w:t>民事訴訟、工程訴訟、各類商務刑事案件告訴與辯護、行政救濟程序</w:t>
            </w:r>
          </w:p>
        </w:tc>
      </w:tr>
      <w:tr w:rsidR="007B6096" w:rsidRPr="00462042" w14:paraId="7D7875FE" w14:textId="77777777" w:rsidTr="002B10CA">
        <w:trPr>
          <w:cantSplit/>
          <w:trHeight w:hRule="exact" w:val="964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2F0AC7EC" w14:textId="77777777" w:rsidR="007B6096" w:rsidRPr="00462042" w:rsidRDefault="007B6096" w:rsidP="008667CF">
            <w:pPr>
              <w:rPr>
                <w:rFonts w:eastAsia="標楷體"/>
              </w:rPr>
            </w:pP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14:paraId="4BA47084" w14:textId="77777777" w:rsidR="007B6096" w:rsidRPr="00462042" w:rsidRDefault="007B6096" w:rsidP="008667CF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09:20~10:50</w:t>
            </w:r>
          </w:p>
        </w:tc>
        <w:tc>
          <w:tcPr>
            <w:tcW w:w="4231" w:type="dxa"/>
            <w:tcBorders>
              <w:bottom w:val="single" w:sz="4" w:space="0" w:color="auto"/>
            </w:tcBorders>
            <w:vAlign w:val="center"/>
          </w:tcPr>
          <w:p w14:paraId="1F31CEA5" w14:textId="7DD1BD07" w:rsidR="007B6096" w:rsidRPr="00462042" w:rsidRDefault="007B6096" w:rsidP="00F53C3E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b/>
                <w:szCs w:val="24"/>
              </w:rPr>
              <w:t>工期展延與費用補償之法律理論</w:t>
            </w:r>
          </w:p>
        </w:tc>
        <w:tc>
          <w:tcPr>
            <w:tcW w:w="4111" w:type="dxa"/>
            <w:vMerge/>
            <w:vAlign w:val="center"/>
          </w:tcPr>
          <w:p w14:paraId="54D15360" w14:textId="77777777" w:rsidR="007B6096" w:rsidRPr="00462042" w:rsidRDefault="007B6096" w:rsidP="008667CF">
            <w:pPr>
              <w:spacing w:line="40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</w:p>
        </w:tc>
      </w:tr>
      <w:tr w:rsidR="007B6096" w:rsidRPr="00462042" w14:paraId="347D0F00" w14:textId="77777777" w:rsidTr="002B10CA">
        <w:trPr>
          <w:cantSplit/>
          <w:trHeight w:hRule="exact" w:val="454"/>
        </w:trPr>
        <w:tc>
          <w:tcPr>
            <w:tcW w:w="709" w:type="dxa"/>
            <w:vMerge/>
          </w:tcPr>
          <w:p w14:paraId="1153959A" w14:textId="77777777" w:rsidR="007B6096" w:rsidRPr="00462042" w:rsidRDefault="007B6096" w:rsidP="008667CF">
            <w:pPr>
              <w:rPr>
                <w:rFonts w:eastAsia="標楷體"/>
              </w:rPr>
            </w:pPr>
          </w:p>
        </w:tc>
        <w:tc>
          <w:tcPr>
            <w:tcW w:w="1581" w:type="dxa"/>
            <w:vAlign w:val="center"/>
          </w:tcPr>
          <w:p w14:paraId="4E9EE007" w14:textId="77777777" w:rsidR="007B6096" w:rsidRPr="00462042" w:rsidRDefault="007B6096" w:rsidP="008667CF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10:50~11:00</w:t>
            </w:r>
          </w:p>
        </w:tc>
        <w:tc>
          <w:tcPr>
            <w:tcW w:w="4231" w:type="dxa"/>
            <w:vAlign w:val="center"/>
          </w:tcPr>
          <w:p w14:paraId="40055764" w14:textId="77777777" w:rsidR="007B6096" w:rsidRPr="00462042" w:rsidRDefault="007B6096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4111" w:type="dxa"/>
            <w:vMerge/>
            <w:vAlign w:val="center"/>
          </w:tcPr>
          <w:p w14:paraId="27F671EB" w14:textId="77777777" w:rsidR="007B6096" w:rsidRPr="00462042" w:rsidRDefault="007B6096" w:rsidP="008667CF">
            <w:pPr>
              <w:spacing w:line="400" w:lineRule="exact"/>
              <w:jc w:val="both"/>
              <w:rPr>
                <w:rFonts w:eastAsia="標楷體"/>
              </w:rPr>
            </w:pPr>
          </w:p>
        </w:tc>
      </w:tr>
      <w:tr w:rsidR="007B6096" w:rsidRPr="00462042" w14:paraId="107E98A1" w14:textId="77777777" w:rsidTr="002B10CA">
        <w:trPr>
          <w:cantSplit/>
          <w:trHeight w:hRule="exact" w:val="964"/>
        </w:trPr>
        <w:tc>
          <w:tcPr>
            <w:tcW w:w="709" w:type="dxa"/>
            <w:vMerge/>
          </w:tcPr>
          <w:p w14:paraId="3CB5498B" w14:textId="77777777" w:rsidR="007B6096" w:rsidRPr="00462042" w:rsidRDefault="007B6096" w:rsidP="008667CF">
            <w:pPr>
              <w:rPr>
                <w:rFonts w:eastAsia="標楷體"/>
              </w:rPr>
            </w:pPr>
          </w:p>
        </w:tc>
        <w:tc>
          <w:tcPr>
            <w:tcW w:w="1581" w:type="dxa"/>
            <w:vAlign w:val="center"/>
          </w:tcPr>
          <w:p w14:paraId="11D32B79" w14:textId="77777777" w:rsidR="007B6096" w:rsidRPr="00462042" w:rsidRDefault="007B6096" w:rsidP="008667CF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11:00~12:30</w:t>
            </w:r>
          </w:p>
        </w:tc>
        <w:tc>
          <w:tcPr>
            <w:tcW w:w="4231" w:type="dxa"/>
            <w:vAlign w:val="center"/>
          </w:tcPr>
          <w:p w14:paraId="3EC693B9" w14:textId="70FD1C12" w:rsidR="007B6096" w:rsidRPr="00462042" w:rsidRDefault="007B6096" w:rsidP="00F53C3E">
            <w:pPr>
              <w:spacing w:line="300" w:lineRule="exact"/>
              <w:jc w:val="both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b/>
                <w:szCs w:val="24"/>
              </w:rPr>
              <w:t>工期展延與費用補償之爭</w:t>
            </w:r>
            <w:proofErr w:type="gramStart"/>
            <w:r w:rsidRPr="00462042">
              <w:rPr>
                <w:rFonts w:eastAsia="標楷體"/>
                <w:b/>
                <w:szCs w:val="24"/>
              </w:rPr>
              <w:t>訟</w:t>
            </w:r>
            <w:proofErr w:type="gramEnd"/>
            <w:r w:rsidRPr="00462042">
              <w:rPr>
                <w:rFonts w:eastAsia="標楷體"/>
                <w:b/>
                <w:szCs w:val="24"/>
              </w:rPr>
              <w:t>實務（一）</w:t>
            </w:r>
          </w:p>
        </w:tc>
        <w:tc>
          <w:tcPr>
            <w:tcW w:w="4111" w:type="dxa"/>
            <w:vMerge/>
            <w:vAlign w:val="center"/>
          </w:tcPr>
          <w:p w14:paraId="631DFCF8" w14:textId="77777777" w:rsidR="007B6096" w:rsidRPr="00462042" w:rsidRDefault="007B6096" w:rsidP="008667CF">
            <w:pPr>
              <w:ind w:left="742" w:hangingChars="309" w:hanging="742"/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7B6096" w:rsidRPr="00462042" w14:paraId="0333A207" w14:textId="77777777" w:rsidTr="002B10CA">
        <w:trPr>
          <w:cantSplit/>
          <w:trHeight w:hRule="exact" w:val="454"/>
        </w:trPr>
        <w:tc>
          <w:tcPr>
            <w:tcW w:w="709" w:type="dxa"/>
            <w:vMerge/>
          </w:tcPr>
          <w:p w14:paraId="63B2067E" w14:textId="77777777" w:rsidR="007B6096" w:rsidRPr="00462042" w:rsidRDefault="007B6096" w:rsidP="008667CF">
            <w:pPr>
              <w:rPr>
                <w:rFonts w:eastAsia="標楷體"/>
              </w:rPr>
            </w:pPr>
          </w:p>
        </w:tc>
        <w:tc>
          <w:tcPr>
            <w:tcW w:w="1581" w:type="dxa"/>
            <w:vAlign w:val="center"/>
          </w:tcPr>
          <w:p w14:paraId="3FAFFDD8" w14:textId="77777777" w:rsidR="007B6096" w:rsidRPr="00462042" w:rsidRDefault="007B6096" w:rsidP="008667CF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12:30~13:20</w:t>
            </w:r>
          </w:p>
        </w:tc>
        <w:tc>
          <w:tcPr>
            <w:tcW w:w="4231" w:type="dxa"/>
            <w:vAlign w:val="center"/>
          </w:tcPr>
          <w:p w14:paraId="5DAA1ACA" w14:textId="77777777" w:rsidR="007B6096" w:rsidRPr="00462042" w:rsidRDefault="007B6096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午餐時間</w:t>
            </w:r>
          </w:p>
        </w:tc>
        <w:tc>
          <w:tcPr>
            <w:tcW w:w="4111" w:type="dxa"/>
            <w:vMerge w:val="restart"/>
            <w:vAlign w:val="center"/>
          </w:tcPr>
          <w:p w14:paraId="7059B863" w14:textId="77777777" w:rsidR="007B6096" w:rsidRPr="00462042" w:rsidRDefault="007B6096" w:rsidP="00462042">
            <w:pPr>
              <w:spacing w:beforeLines="20" w:before="72"/>
              <w:jc w:val="both"/>
              <w:rPr>
                <w:rFonts w:eastAsia="標楷體"/>
                <w:b/>
                <w:sz w:val="30"/>
                <w:szCs w:val="30"/>
              </w:rPr>
            </w:pPr>
            <w:r w:rsidRPr="00462042">
              <w:rPr>
                <w:rFonts w:eastAsia="標楷體"/>
                <w:b/>
                <w:sz w:val="30"/>
                <w:szCs w:val="30"/>
              </w:rPr>
              <w:t>林森敏</w:t>
            </w:r>
            <w:r w:rsidRPr="00462042">
              <w:rPr>
                <w:rFonts w:eastAsia="標楷體"/>
                <w:b/>
                <w:sz w:val="30"/>
                <w:szCs w:val="30"/>
              </w:rPr>
              <w:t xml:space="preserve"> </w:t>
            </w:r>
            <w:r w:rsidRPr="00462042">
              <w:rPr>
                <w:rFonts w:eastAsia="標楷體"/>
                <w:b/>
                <w:sz w:val="30"/>
                <w:szCs w:val="30"/>
              </w:rPr>
              <w:t>律師</w:t>
            </w:r>
          </w:p>
          <w:p w14:paraId="3D03AE9E" w14:textId="3A515223" w:rsidR="007B6096" w:rsidRPr="00462042" w:rsidRDefault="007B6096" w:rsidP="0095268E">
            <w:pPr>
              <w:spacing w:beforeLines="20" w:before="72" w:line="280" w:lineRule="exact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62042">
              <w:rPr>
                <w:rFonts w:eastAsia="標楷體"/>
                <w:b/>
                <w:u w:val="single"/>
              </w:rPr>
              <w:t>現職：</w:t>
            </w:r>
            <w:r w:rsidR="0095268E" w:rsidRPr="00462042">
              <w:rPr>
                <w:rFonts w:eastAsia="標楷體"/>
                <w:bCs/>
                <w:sz w:val="22"/>
                <w:szCs w:val="22"/>
              </w:rPr>
              <w:t>家和國際法律事務所合夥律師</w:t>
            </w:r>
          </w:p>
          <w:p w14:paraId="514EB897" w14:textId="77777777" w:rsidR="007B6096" w:rsidRPr="00462042" w:rsidRDefault="007B6096" w:rsidP="007B6096">
            <w:pPr>
              <w:spacing w:beforeLines="10" w:before="36"/>
              <w:jc w:val="both"/>
              <w:rPr>
                <w:rFonts w:eastAsia="標楷體"/>
                <w:b/>
                <w:u w:val="single"/>
              </w:rPr>
            </w:pPr>
            <w:r w:rsidRPr="00462042">
              <w:rPr>
                <w:rFonts w:eastAsia="標楷體"/>
                <w:b/>
                <w:u w:val="single"/>
              </w:rPr>
              <w:t>學歷：</w:t>
            </w:r>
          </w:p>
          <w:p w14:paraId="540C66D9" w14:textId="77777777" w:rsidR="007B6096" w:rsidRPr="00462042" w:rsidRDefault="007B6096" w:rsidP="007B6096">
            <w:pPr>
              <w:tabs>
                <w:tab w:val="left" w:pos="353"/>
              </w:tabs>
              <w:spacing w:line="220" w:lineRule="exact"/>
              <w:ind w:left="69"/>
              <w:jc w:val="both"/>
              <w:rPr>
                <w:rFonts w:eastAsia="標楷體"/>
                <w:sz w:val="22"/>
                <w:szCs w:val="22"/>
              </w:rPr>
            </w:pPr>
            <w:r w:rsidRPr="00462042">
              <w:rPr>
                <w:rFonts w:eastAsia="標楷體"/>
                <w:sz w:val="22"/>
                <w:szCs w:val="22"/>
              </w:rPr>
              <w:t>國立台灣大學土木工程研究所碩士</w:t>
            </w:r>
          </w:p>
          <w:p w14:paraId="7AD2858B" w14:textId="77777777" w:rsidR="007B6096" w:rsidRPr="00462042" w:rsidRDefault="007B6096" w:rsidP="007B6096">
            <w:pPr>
              <w:tabs>
                <w:tab w:val="left" w:pos="353"/>
              </w:tabs>
              <w:spacing w:line="220" w:lineRule="exact"/>
              <w:ind w:left="69"/>
              <w:jc w:val="both"/>
              <w:rPr>
                <w:rFonts w:eastAsia="標楷體"/>
                <w:sz w:val="22"/>
                <w:szCs w:val="22"/>
              </w:rPr>
            </w:pPr>
            <w:r w:rsidRPr="00462042">
              <w:rPr>
                <w:rFonts w:eastAsia="標楷體"/>
                <w:sz w:val="22"/>
                <w:szCs w:val="22"/>
              </w:rPr>
              <w:t>東吳大學法律研究所碩士</w:t>
            </w:r>
            <w:r w:rsidRPr="00462042">
              <w:rPr>
                <w:rFonts w:eastAsia="標楷體"/>
                <w:sz w:val="22"/>
                <w:szCs w:val="22"/>
              </w:rPr>
              <w:t xml:space="preserve">                </w:t>
            </w:r>
          </w:p>
          <w:p w14:paraId="12EC2FC6" w14:textId="77777777" w:rsidR="007B6096" w:rsidRPr="00462042" w:rsidRDefault="007B6096" w:rsidP="007B6096">
            <w:pPr>
              <w:tabs>
                <w:tab w:val="left" w:pos="353"/>
              </w:tabs>
              <w:spacing w:line="220" w:lineRule="exact"/>
              <w:ind w:left="69"/>
              <w:jc w:val="both"/>
              <w:rPr>
                <w:rFonts w:eastAsia="標楷體"/>
                <w:sz w:val="22"/>
                <w:szCs w:val="22"/>
              </w:rPr>
            </w:pPr>
            <w:r w:rsidRPr="00462042">
              <w:rPr>
                <w:rFonts w:eastAsia="標楷體"/>
                <w:sz w:val="22"/>
                <w:szCs w:val="22"/>
              </w:rPr>
              <w:t>國立台灣大學土木工程學系</w:t>
            </w:r>
          </w:p>
          <w:p w14:paraId="5895B5A7" w14:textId="77777777" w:rsidR="007B6096" w:rsidRPr="00462042" w:rsidRDefault="007B6096" w:rsidP="007B6096">
            <w:pPr>
              <w:spacing w:beforeLines="20" w:before="72" w:line="280" w:lineRule="exact"/>
              <w:jc w:val="both"/>
              <w:rPr>
                <w:rFonts w:eastAsia="標楷體"/>
                <w:b/>
                <w:szCs w:val="24"/>
                <w:u w:val="single"/>
              </w:rPr>
            </w:pPr>
            <w:r w:rsidRPr="00462042">
              <w:rPr>
                <w:rFonts w:eastAsia="標楷體"/>
                <w:b/>
                <w:szCs w:val="24"/>
                <w:u w:val="single"/>
              </w:rPr>
              <w:t>經歷：</w:t>
            </w:r>
          </w:p>
          <w:p w14:paraId="0266BCEF" w14:textId="77777777" w:rsidR="007B6096" w:rsidRPr="00462042" w:rsidRDefault="007B6096" w:rsidP="007B6096">
            <w:pPr>
              <w:spacing w:line="220" w:lineRule="exact"/>
              <w:ind w:leftChars="18" w:left="241" w:hangingChars="90" w:hanging="198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62042">
              <w:rPr>
                <w:rFonts w:eastAsia="標楷體"/>
                <w:bCs/>
                <w:sz w:val="22"/>
                <w:szCs w:val="22"/>
              </w:rPr>
              <w:t>思齊法律事務所主持律師</w:t>
            </w:r>
          </w:p>
          <w:p w14:paraId="5E2CBA31" w14:textId="77777777" w:rsidR="00462042" w:rsidRPr="00462042" w:rsidRDefault="00462042" w:rsidP="00462042">
            <w:pPr>
              <w:spacing w:line="220" w:lineRule="exact"/>
              <w:ind w:leftChars="18" w:left="241" w:hangingChars="90" w:hanging="198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62042">
              <w:rPr>
                <w:rFonts w:eastAsia="標楷體"/>
                <w:bCs/>
                <w:sz w:val="22"/>
                <w:szCs w:val="22"/>
              </w:rPr>
              <w:t>營造公司主任技師</w:t>
            </w:r>
          </w:p>
          <w:p w14:paraId="3A6ADA91" w14:textId="74EFC49C" w:rsidR="007B6096" w:rsidRPr="00462042" w:rsidRDefault="00462042" w:rsidP="00462042">
            <w:pPr>
              <w:spacing w:line="220" w:lineRule="exact"/>
              <w:ind w:leftChars="18" w:left="241" w:hangingChars="90" w:hanging="198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62042">
              <w:rPr>
                <w:rFonts w:eastAsia="標楷體"/>
                <w:bCs/>
                <w:sz w:val="22"/>
                <w:szCs w:val="22"/>
              </w:rPr>
              <w:t>營建集團法務長</w:t>
            </w:r>
          </w:p>
          <w:p w14:paraId="304FB9EE" w14:textId="77777777" w:rsidR="007B6096" w:rsidRPr="00462042" w:rsidRDefault="007B6096" w:rsidP="007B6096">
            <w:pPr>
              <w:spacing w:line="220" w:lineRule="exact"/>
              <w:ind w:leftChars="18" w:left="241" w:hangingChars="90" w:hanging="198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62042">
              <w:rPr>
                <w:rFonts w:eastAsia="標楷體"/>
                <w:bCs/>
                <w:sz w:val="22"/>
                <w:szCs w:val="22"/>
              </w:rPr>
              <w:t>地</w:t>
            </w:r>
            <w:proofErr w:type="gramStart"/>
            <w:r w:rsidRPr="00462042">
              <w:rPr>
                <w:rFonts w:eastAsia="標楷體"/>
                <w:bCs/>
                <w:sz w:val="22"/>
                <w:szCs w:val="22"/>
              </w:rPr>
              <w:t>樺</w:t>
            </w:r>
            <w:proofErr w:type="gramEnd"/>
            <w:r w:rsidRPr="00462042">
              <w:rPr>
                <w:rFonts w:eastAsia="標楷體"/>
                <w:bCs/>
                <w:sz w:val="22"/>
                <w:szCs w:val="22"/>
              </w:rPr>
              <w:t>營造公司營建工程師</w:t>
            </w:r>
          </w:p>
          <w:p w14:paraId="7D9CB45A" w14:textId="77777777" w:rsidR="007B6096" w:rsidRPr="00462042" w:rsidRDefault="007B6096" w:rsidP="007B6096">
            <w:pPr>
              <w:spacing w:line="220" w:lineRule="exact"/>
              <w:ind w:leftChars="18" w:left="241" w:hangingChars="90" w:hanging="198"/>
              <w:jc w:val="both"/>
              <w:rPr>
                <w:rFonts w:eastAsia="標楷體"/>
                <w:bCs/>
                <w:sz w:val="22"/>
                <w:szCs w:val="22"/>
              </w:rPr>
            </w:pPr>
            <w:r w:rsidRPr="00462042">
              <w:rPr>
                <w:rFonts w:eastAsia="標楷體"/>
                <w:bCs/>
                <w:sz w:val="22"/>
                <w:szCs w:val="22"/>
              </w:rPr>
              <w:t>中原大學兼任助理教授</w:t>
            </w:r>
          </w:p>
          <w:p w14:paraId="54F9836C" w14:textId="6A5EF97A" w:rsidR="007B6096" w:rsidRPr="00462042" w:rsidRDefault="007B6096" w:rsidP="007B6096">
            <w:pPr>
              <w:spacing w:beforeLines="10" w:before="36"/>
              <w:jc w:val="both"/>
              <w:rPr>
                <w:rFonts w:eastAsia="標楷體"/>
                <w:sz w:val="20"/>
              </w:rPr>
            </w:pPr>
          </w:p>
        </w:tc>
      </w:tr>
      <w:tr w:rsidR="007B6096" w:rsidRPr="00462042" w14:paraId="35D85287" w14:textId="77777777" w:rsidTr="002B10CA">
        <w:trPr>
          <w:cantSplit/>
          <w:trHeight w:hRule="exact" w:val="964"/>
        </w:trPr>
        <w:tc>
          <w:tcPr>
            <w:tcW w:w="709" w:type="dxa"/>
            <w:vMerge/>
          </w:tcPr>
          <w:p w14:paraId="6EDB8736" w14:textId="77777777" w:rsidR="007B6096" w:rsidRPr="00462042" w:rsidRDefault="007B6096" w:rsidP="002B10CA">
            <w:pPr>
              <w:rPr>
                <w:rFonts w:eastAsia="標楷體"/>
              </w:rPr>
            </w:pPr>
          </w:p>
        </w:tc>
        <w:tc>
          <w:tcPr>
            <w:tcW w:w="1581" w:type="dxa"/>
            <w:vAlign w:val="center"/>
          </w:tcPr>
          <w:p w14:paraId="76DF03F3" w14:textId="77777777" w:rsidR="007B6096" w:rsidRPr="00462042" w:rsidRDefault="007B6096" w:rsidP="002B10CA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13:20~14:50</w:t>
            </w:r>
          </w:p>
        </w:tc>
        <w:tc>
          <w:tcPr>
            <w:tcW w:w="4231" w:type="dxa"/>
            <w:vAlign w:val="center"/>
          </w:tcPr>
          <w:p w14:paraId="7675C277" w14:textId="43BC7708" w:rsidR="007B6096" w:rsidRPr="00462042" w:rsidRDefault="007B6096" w:rsidP="002B10CA">
            <w:pPr>
              <w:spacing w:line="300" w:lineRule="exact"/>
              <w:ind w:left="411" w:hangingChars="171" w:hanging="411"/>
              <w:jc w:val="both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b/>
                <w:szCs w:val="24"/>
              </w:rPr>
              <w:t>工期展延與費用補償之爭</w:t>
            </w:r>
            <w:proofErr w:type="gramStart"/>
            <w:r w:rsidRPr="00462042">
              <w:rPr>
                <w:rFonts w:eastAsia="標楷體"/>
                <w:b/>
                <w:szCs w:val="24"/>
              </w:rPr>
              <w:t>訟</w:t>
            </w:r>
            <w:proofErr w:type="gramEnd"/>
            <w:r w:rsidRPr="00462042">
              <w:rPr>
                <w:rFonts w:eastAsia="標楷體"/>
                <w:b/>
                <w:szCs w:val="24"/>
              </w:rPr>
              <w:t>實務（二）</w:t>
            </w:r>
          </w:p>
        </w:tc>
        <w:tc>
          <w:tcPr>
            <w:tcW w:w="4111" w:type="dxa"/>
            <w:vMerge/>
            <w:vAlign w:val="center"/>
          </w:tcPr>
          <w:p w14:paraId="1EB23642" w14:textId="7341503F" w:rsidR="007B6096" w:rsidRPr="00462042" w:rsidRDefault="007B6096" w:rsidP="002B10CA">
            <w:pPr>
              <w:spacing w:beforeLines="50" w:before="180"/>
              <w:ind w:left="742" w:hangingChars="309" w:hanging="742"/>
              <w:jc w:val="both"/>
              <w:rPr>
                <w:rFonts w:eastAsia="標楷體"/>
              </w:rPr>
            </w:pPr>
          </w:p>
        </w:tc>
      </w:tr>
      <w:tr w:rsidR="007B6096" w:rsidRPr="00462042" w14:paraId="019C0919" w14:textId="77777777" w:rsidTr="002B10CA">
        <w:trPr>
          <w:cantSplit/>
          <w:trHeight w:hRule="exact" w:val="454"/>
        </w:trPr>
        <w:tc>
          <w:tcPr>
            <w:tcW w:w="709" w:type="dxa"/>
            <w:vMerge/>
          </w:tcPr>
          <w:p w14:paraId="46E2C2A2" w14:textId="77777777" w:rsidR="007B6096" w:rsidRPr="00462042" w:rsidRDefault="007B6096" w:rsidP="008667CF">
            <w:pPr>
              <w:rPr>
                <w:rFonts w:eastAsia="標楷體"/>
              </w:rPr>
            </w:pPr>
          </w:p>
        </w:tc>
        <w:tc>
          <w:tcPr>
            <w:tcW w:w="1581" w:type="dxa"/>
            <w:vAlign w:val="center"/>
          </w:tcPr>
          <w:p w14:paraId="0451A689" w14:textId="77777777" w:rsidR="007B6096" w:rsidRPr="00462042" w:rsidRDefault="007B6096" w:rsidP="008667CF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14:50~15:00</w:t>
            </w:r>
          </w:p>
        </w:tc>
        <w:tc>
          <w:tcPr>
            <w:tcW w:w="4231" w:type="dxa"/>
            <w:vAlign w:val="center"/>
          </w:tcPr>
          <w:p w14:paraId="4B6E758A" w14:textId="77777777" w:rsidR="007B6096" w:rsidRPr="00462042" w:rsidRDefault="007B6096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休息時間</w:t>
            </w:r>
          </w:p>
        </w:tc>
        <w:tc>
          <w:tcPr>
            <w:tcW w:w="4111" w:type="dxa"/>
            <w:vMerge/>
            <w:vAlign w:val="center"/>
          </w:tcPr>
          <w:p w14:paraId="67A00992" w14:textId="77777777" w:rsidR="007B6096" w:rsidRPr="00462042" w:rsidRDefault="007B6096" w:rsidP="008667CF">
            <w:pPr>
              <w:jc w:val="both"/>
              <w:rPr>
                <w:rFonts w:eastAsia="標楷體"/>
                <w:color w:val="FF0000"/>
                <w:szCs w:val="24"/>
              </w:rPr>
            </w:pPr>
          </w:p>
        </w:tc>
      </w:tr>
      <w:tr w:rsidR="007B6096" w:rsidRPr="00462042" w14:paraId="3F05EEBF" w14:textId="77777777" w:rsidTr="002B10CA">
        <w:trPr>
          <w:cantSplit/>
          <w:trHeight w:hRule="exact" w:val="964"/>
        </w:trPr>
        <w:tc>
          <w:tcPr>
            <w:tcW w:w="709" w:type="dxa"/>
            <w:vMerge/>
          </w:tcPr>
          <w:p w14:paraId="5A15BC80" w14:textId="77777777" w:rsidR="007B6096" w:rsidRPr="00462042" w:rsidRDefault="007B6096" w:rsidP="008667CF">
            <w:pPr>
              <w:rPr>
                <w:rFonts w:eastAsia="標楷體"/>
              </w:rPr>
            </w:pPr>
          </w:p>
        </w:tc>
        <w:tc>
          <w:tcPr>
            <w:tcW w:w="1581" w:type="dxa"/>
            <w:vAlign w:val="center"/>
          </w:tcPr>
          <w:p w14:paraId="0EED7217" w14:textId="77777777" w:rsidR="007B6096" w:rsidRPr="00462042" w:rsidRDefault="007B6096" w:rsidP="008667CF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15:00~16:30</w:t>
            </w:r>
          </w:p>
        </w:tc>
        <w:tc>
          <w:tcPr>
            <w:tcW w:w="4231" w:type="dxa"/>
            <w:vAlign w:val="center"/>
          </w:tcPr>
          <w:p w14:paraId="6B6F173D" w14:textId="47F5A114" w:rsidR="007B6096" w:rsidRPr="00462042" w:rsidRDefault="007B6096" w:rsidP="008862FB">
            <w:pPr>
              <w:spacing w:line="300" w:lineRule="exact"/>
              <w:ind w:left="411" w:hangingChars="171" w:hanging="411"/>
              <w:jc w:val="both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b/>
                <w:szCs w:val="24"/>
              </w:rPr>
              <w:t>運用鑑定程序解決工期展延爭議</w:t>
            </w:r>
          </w:p>
        </w:tc>
        <w:tc>
          <w:tcPr>
            <w:tcW w:w="4111" w:type="dxa"/>
            <w:vMerge/>
          </w:tcPr>
          <w:p w14:paraId="1FDB66DD" w14:textId="77777777" w:rsidR="007B6096" w:rsidRPr="00462042" w:rsidRDefault="007B6096" w:rsidP="008667CF">
            <w:pPr>
              <w:rPr>
                <w:rFonts w:eastAsia="標楷體"/>
                <w:color w:val="FF0000"/>
                <w:szCs w:val="24"/>
              </w:rPr>
            </w:pPr>
          </w:p>
        </w:tc>
      </w:tr>
      <w:tr w:rsidR="007B6096" w:rsidRPr="00462042" w14:paraId="2F8D95D2" w14:textId="77777777" w:rsidTr="002B10CA">
        <w:trPr>
          <w:cantSplit/>
          <w:trHeight w:hRule="exact" w:val="454"/>
        </w:trPr>
        <w:tc>
          <w:tcPr>
            <w:tcW w:w="709" w:type="dxa"/>
            <w:vMerge/>
          </w:tcPr>
          <w:p w14:paraId="61A4F3A5" w14:textId="77777777" w:rsidR="007B6096" w:rsidRPr="00462042" w:rsidRDefault="007B6096" w:rsidP="008667CF">
            <w:pPr>
              <w:rPr>
                <w:rFonts w:eastAsia="標楷體"/>
              </w:rPr>
            </w:pPr>
          </w:p>
        </w:tc>
        <w:tc>
          <w:tcPr>
            <w:tcW w:w="1581" w:type="dxa"/>
            <w:vAlign w:val="center"/>
          </w:tcPr>
          <w:p w14:paraId="1023EE1D" w14:textId="77777777" w:rsidR="007B6096" w:rsidRPr="00462042" w:rsidRDefault="007B6096" w:rsidP="008667CF">
            <w:pPr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16:30~</w:t>
            </w:r>
          </w:p>
        </w:tc>
        <w:tc>
          <w:tcPr>
            <w:tcW w:w="4231" w:type="dxa"/>
            <w:vAlign w:val="center"/>
          </w:tcPr>
          <w:p w14:paraId="4D729AF6" w14:textId="77777777" w:rsidR="007B6096" w:rsidRPr="00462042" w:rsidRDefault="007B6096" w:rsidP="008667CF">
            <w:pPr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62042">
              <w:rPr>
                <w:rFonts w:eastAsia="標楷體"/>
                <w:szCs w:val="24"/>
              </w:rPr>
              <w:t>賦歸</w:t>
            </w:r>
          </w:p>
        </w:tc>
        <w:tc>
          <w:tcPr>
            <w:tcW w:w="4111" w:type="dxa"/>
            <w:vMerge/>
          </w:tcPr>
          <w:p w14:paraId="40AFB3B2" w14:textId="77777777" w:rsidR="007B6096" w:rsidRPr="00462042" w:rsidRDefault="007B6096" w:rsidP="008667CF">
            <w:pPr>
              <w:jc w:val="center"/>
              <w:rPr>
                <w:rFonts w:eastAsia="標楷體"/>
              </w:rPr>
            </w:pPr>
          </w:p>
        </w:tc>
      </w:tr>
    </w:tbl>
    <w:p w14:paraId="5161F1AB" w14:textId="26F6DF22" w:rsidR="00A37604" w:rsidRPr="0095268E" w:rsidRDefault="0059498B" w:rsidP="002C0B78">
      <w:pPr>
        <w:spacing w:line="400" w:lineRule="exact"/>
        <w:jc w:val="center"/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62042">
        <w:rPr>
          <w:rFonts w:eastAsia="標楷體"/>
        </w:rPr>
        <w:br w:type="page"/>
      </w:r>
      <w:r w:rsidR="005E2CAF" w:rsidRPr="0095268E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工程法務</w:t>
      </w:r>
      <w:r w:rsidR="00A37604" w:rsidRPr="0095268E">
        <w:rPr>
          <w:rFonts w:eastAsia="標楷體"/>
          <w:b/>
          <w:noProof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系列</w:t>
      </w:r>
    </w:p>
    <w:p w14:paraId="3581089C" w14:textId="0E29E161" w:rsidR="00A37604" w:rsidRPr="0095268E" w:rsidRDefault="00F53C3E" w:rsidP="00A37604">
      <w:pPr>
        <w:spacing w:beforeLines="20" w:before="72" w:afterLines="50" w:after="180" w:line="480" w:lineRule="exact"/>
        <w:ind w:left="119"/>
        <w:jc w:val="center"/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268E">
        <w:rPr>
          <w:rFonts w:eastAsia="標楷體"/>
          <w:b/>
          <w:bCs/>
          <w:noProof/>
          <w:sz w:val="42"/>
          <w:szCs w:val="4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工期展延及費用補償之理論與爭訟實務兼論鑑定程序</w:t>
      </w:r>
    </w:p>
    <w:tbl>
      <w:tblPr>
        <w:tblW w:w="10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00"/>
        <w:gridCol w:w="3000"/>
        <w:gridCol w:w="1440"/>
        <w:gridCol w:w="1808"/>
        <w:gridCol w:w="1276"/>
        <w:gridCol w:w="1956"/>
      </w:tblGrid>
      <w:tr w:rsidR="00462042" w14:paraId="7B739D8F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4C904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    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605501" w14:textId="77777777" w:rsidR="00462042" w:rsidRPr="000D2F1D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A9C3D4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身分證號碼：</w:t>
            </w: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A8C42" w14:textId="77777777" w:rsidR="00462042" w:rsidRDefault="00462042" w:rsidP="00B70685">
            <w:pPr>
              <w:spacing w:line="480" w:lineRule="atLeast"/>
              <w:rPr>
                <w:rFonts w:ascii="標楷體" w:eastAsia="標楷體" w:hAnsi="標楷體"/>
                <w:color w:val="000000"/>
                <w:sz w:val="20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</w:t>
            </w:r>
            <w:r w:rsidRPr="00626F92">
              <w:rPr>
                <w:rFonts w:ascii="標楷體" w:eastAsia="標楷體" w:hAnsi="標楷體" w:hint="eastAsia"/>
                <w:color w:val="000000"/>
                <w:szCs w:val="24"/>
              </w:rPr>
              <w:t>（參訓證明登記使用）</w:t>
            </w:r>
          </w:p>
        </w:tc>
      </w:tr>
      <w:tr w:rsidR="00462042" w14:paraId="381170DA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07222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服務單位：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74D80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52ED2" w14:textId="77777777" w:rsidR="00462042" w:rsidRDefault="00462042" w:rsidP="00B70685">
            <w:pPr>
              <w:pStyle w:val="a9"/>
              <w:widowControl w:val="0"/>
              <w:spacing w:before="0" w:beforeAutospacing="0" w:after="0" w:afterAutospacing="0" w:line="480" w:lineRule="atLeast"/>
              <w:jc w:val="both"/>
              <w:rPr>
                <w:rFonts w:ascii="標楷體" w:eastAsia="標楷體" w:hAnsi="標楷體" w:cs="Times New Roman"/>
                <w:color w:val="000000"/>
                <w:kern w:val="2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      稱：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A209EC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3A88E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技師資格：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463950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□有  □暫無</w:t>
            </w:r>
          </w:p>
        </w:tc>
      </w:tr>
      <w:tr w:rsidR="00462042" w14:paraId="49945364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33D48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電    話：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2B4B8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</w:t>
            </w:r>
            <w:r>
              <w:rPr>
                <w:rFonts w:ascii="標楷體" w:eastAsia="標楷體" w:hAnsi="標楷體" w:hint="eastAsia"/>
                <w:color w:val="000000"/>
              </w:rPr>
              <w:t>分機：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BCE36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傳      真：</w:t>
            </w:r>
          </w:p>
        </w:tc>
        <w:tc>
          <w:tcPr>
            <w:tcW w:w="1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F2BF83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          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A9F2E2" w14:textId="77777777" w:rsidR="00462042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手機</w:t>
            </w:r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(</w:t>
            </w:r>
            <w:proofErr w:type="gramStart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必填</w:t>
            </w:r>
            <w:proofErr w:type="gramEnd"/>
            <w:r w:rsidRPr="00D51464">
              <w:rPr>
                <w:rFonts w:ascii="標楷體" w:eastAsia="標楷體" w:hAnsi="標楷體" w:hint="eastAsia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7B055" w14:textId="77777777" w:rsidR="00462042" w:rsidRPr="000D2F1D" w:rsidRDefault="00462042" w:rsidP="00B70685">
            <w:pPr>
              <w:spacing w:line="48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 w:rsidRPr="000D2F1D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</w:t>
            </w:r>
          </w:p>
        </w:tc>
      </w:tr>
      <w:tr w:rsidR="00462042" w14:paraId="25C9024D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00B1A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發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C6D43D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□不</w:t>
            </w:r>
            <w:proofErr w:type="gramStart"/>
            <w:r>
              <w:rPr>
                <w:rFonts w:eastAsia="標楷體" w:hint="eastAsia"/>
              </w:rPr>
              <w:t>需打統編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□統一編號：</w:t>
            </w:r>
            <w:r>
              <w:rPr>
                <w:rFonts w:eastAsia="標楷體" w:hint="eastAsia"/>
                <w:u w:val="single"/>
              </w:rPr>
              <w:t xml:space="preserve">                            </w:t>
            </w:r>
          </w:p>
        </w:tc>
      </w:tr>
      <w:tr w:rsidR="00462042" w14:paraId="4FDB8669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A0B28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通訊地址：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3AC670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  <w:u w:val="single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                    </w:t>
            </w:r>
          </w:p>
        </w:tc>
      </w:tr>
      <w:tr w:rsidR="00462042" w14:paraId="24673ADE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C04E2D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E </w:t>
            </w:r>
            <w:r>
              <w:rPr>
                <w:rFonts w:eastAsia="標楷體" w:hint="eastAsia"/>
              </w:rPr>
              <w:t>－</w:t>
            </w:r>
            <w:r>
              <w:rPr>
                <w:rFonts w:eastAsia="標楷體"/>
              </w:rPr>
              <w:t>mail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83DAA1" w14:textId="77777777" w:rsidR="00462042" w:rsidRPr="00D51464" w:rsidRDefault="00462042" w:rsidP="00B70685">
            <w:pPr>
              <w:spacing w:line="480" w:lineRule="atLeast"/>
              <w:rPr>
                <w:rFonts w:eastAsia="標楷體"/>
                <w:b/>
                <w:bCs/>
                <w:sz w:val="22"/>
                <w:szCs w:val="22"/>
              </w:rPr>
            </w:pPr>
            <w:r w:rsidRPr="000D2F1D">
              <w:rPr>
                <w:rFonts w:eastAsia="標楷體" w:hint="eastAsia"/>
                <w:sz w:val="28"/>
                <w:szCs w:val="28"/>
                <w:u w:val="single"/>
              </w:rPr>
              <w:t xml:space="preserve">                                             </w:t>
            </w:r>
            <w:r w:rsidRPr="00D51464">
              <w:rPr>
                <w:rFonts w:eastAsia="標楷體" w:hint="eastAsia"/>
                <w:b/>
                <w:bCs/>
                <w:sz w:val="22"/>
                <w:szCs w:val="22"/>
              </w:rPr>
              <w:t>（必填，主要聯絡及通知方式）</w:t>
            </w:r>
          </w:p>
        </w:tc>
      </w:tr>
      <w:tr w:rsidR="00462042" w14:paraId="0E29EA79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A0B2D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餐飲需求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B7D7C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  <w:spacing w:val="-6"/>
              </w:rPr>
              <w:t>□葷食</w:t>
            </w:r>
            <w:proofErr w:type="gramEnd"/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□素食</w:t>
            </w:r>
          </w:p>
        </w:tc>
      </w:tr>
      <w:tr w:rsidR="00462042" w14:paraId="13AE7D66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4D110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登錄積分：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A539FD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626F92">
              <w:rPr>
                <w:rFonts w:eastAsia="標楷體" w:hint="eastAsia"/>
                <w:spacing w:val="-6"/>
                <w:szCs w:val="24"/>
              </w:rPr>
              <w:t>□銓敘公務員</w:t>
            </w:r>
            <w:r w:rsidRPr="00626F92">
              <w:rPr>
                <w:rFonts w:eastAsia="標楷體" w:hint="eastAsia"/>
                <w:spacing w:val="-6"/>
                <w:szCs w:val="24"/>
              </w:rPr>
              <w:t xml:space="preserve">  </w:t>
            </w:r>
            <w:r w:rsidRPr="00626F92">
              <w:rPr>
                <w:rFonts w:eastAsia="標楷體" w:hint="eastAsia"/>
                <w:spacing w:val="-6"/>
                <w:szCs w:val="24"/>
              </w:rPr>
              <w:t>□技師，登錄科別：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</w:t>
            </w:r>
            <w:r>
              <w:rPr>
                <w:rFonts w:eastAsia="標楷體" w:hint="eastAsia"/>
                <w:szCs w:val="24"/>
                <w:u w:val="single"/>
              </w:rPr>
              <w:t xml:space="preserve">  </w:t>
            </w:r>
            <w:r w:rsidRPr="00626F92">
              <w:rPr>
                <w:rFonts w:eastAsia="標楷體" w:hint="eastAsia"/>
                <w:szCs w:val="24"/>
                <w:u w:val="single"/>
              </w:rPr>
              <w:t xml:space="preserve">         </w:t>
            </w:r>
            <w:r w:rsidRPr="00626F92">
              <w:rPr>
                <w:rFonts w:eastAsia="標楷體" w:hint="eastAsia"/>
                <w:szCs w:val="24"/>
              </w:rPr>
              <w:t>(</w:t>
            </w:r>
            <w:r w:rsidRPr="00626F92">
              <w:rPr>
                <w:rFonts w:eastAsia="標楷體" w:hint="eastAsia"/>
                <w:szCs w:val="24"/>
              </w:rPr>
              <w:t>如需登錄技師訓練積分則此</w:t>
            </w:r>
            <w:proofErr w:type="gramStart"/>
            <w:r w:rsidRPr="00626F92">
              <w:rPr>
                <w:rFonts w:eastAsia="標楷體" w:hint="eastAsia"/>
                <w:szCs w:val="24"/>
              </w:rPr>
              <w:t>欄必填</w:t>
            </w:r>
            <w:proofErr w:type="gramEnd"/>
            <w:r w:rsidRPr="00626F92">
              <w:rPr>
                <w:rFonts w:eastAsia="標楷體" w:hint="eastAsia"/>
                <w:szCs w:val="24"/>
              </w:rPr>
              <w:t>)</w:t>
            </w:r>
          </w:p>
        </w:tc>
      </w:tr>
      <w:tr w:rsidR="00462042" w14:paraId="59A703EC" w14:textId="77777777" w:rsidTr="00B70685">
        <w:trPr>
          <w:trHeight w:hRule="exact" w:val="56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D6768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>
              <w:rPr>
                <w:rFonts w:eastAsia="標楷體" w:hint="eastAsia"/>
                <w:spacing w:val="-6"/>
              </w:rPr>
              <w:t>繳費方式：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44C0D9" w14:textId="77777777" w:rsidR="00462042" w:rsidRDefault="00462042" w:rsidP="00B70685">
            <w:pPr>
              <w:spacing w:line="48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spacing w:val="-6"/>
              </w:rPr>
              <w:t>□劃撥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□電匯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□轉帳</w:t>
            </w:r>
            <w:r>
              <w:rPr>
                <w:rFonts w:eastAsia="標楷體" w:hint="eastAsia"/>
                <w:spacing w:val="-6"/>
              </w:rPr>
              <w:t xml:space="preserve">  </w:t>
            </w:r>
            <w:r>
              <w:rPr>
                <w:rFonts w:eastAsia="標楷體" w:hint="eastAsia"/>
                <w:spacing w:val="-6"/>
              </w:rPr>
              <w:t>□信用卡</w:t>
            </w:r>
            <w:r>
              <w:rPr>
                <w:rFonts w:eastAsia="標楷體" w:hint="eastAsia"/>
                <w:spacing w:val="-6"/>
              </w:rPr>
              <w:t>(</w:t>
            </w:r>
            <w:r>
              <w:rPr>
                <w:rFonts w:eastAsia="標楷體" w:hint="eastAsia"/>
                <w:spacing w:val="-6"/>
              </w:rPr>
              <w:t>刷卡</w:t>
            </w:r>
            <w:proofErr w:type="gramStart"/>
            <w:r>
              <w:rPr>
                <w:rFonts w:eastAsia="標楷體" w:hint="eastAsia"/>
                <w:spacing w:val="-6"/>
              </w:rPr>
              <w:t>請續填下方</w:t>
            </w:r>
            <w:proofErr w:type="gramEnd"/>
            <w:r>
              <w:rPr>
                <w:rFonts w:eastAsia="標楷體" w:hint="eastAsia"/>
                <w:spacing w:val="-6"/>
              </w:rPr>
              <w:t>表格</w:t>
            </w:r>
            <w:r>
              <w:rPr>
                <w:rFonts w:eastAsia="標楷體" w:hint="eastAsia"/>
                <w:spacing w:val="-6"/>
              </w:rPr>
              <w:t>)</w:t>
            </w:r>
          </w:p>
        </w:tc>
      </w:tr>
      <w:tr w:rsidR="00462042" w:rsidRPr="0037561F" w14:paraId="25E65CA4" w14:textId="77777777" w:rsidTr="00B70685">
        <w:trPr>
          <w:cantSplit/>
          <w:trHeight w:val="177"/>
          <w:jc w:val="center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774E4C53" w14:textId="77777777" w:rsidR="00462042" w:rsidRPr="0037561F" w:rsidRDefault="00462042" w:rsidP="00B70685">
            <w:pPr>
              <w:spacing w:line="480" w:lineRule="atLeast"/>
              <w:jc w:val="both"/>
              <w:rPr>
                <w:rFonts w:eastAsia="標楷體"/>
                <w:spacing w:val="-6"/>
              </w:rPr>
            </w:pPr>
            <w:r w:rsidRPr="0037561F">
              <w:rPr>
                <w:rFonts w:eastAsia="標楷體"/>
                <w:spacing w:val="-20"/>
              </w:rPr>
              <w:t>費</w:t>
            </w:r>
            <w:r w:rsidRPr="0037561F">
              <w:rPr>
                <w:rFonts w:eastAsia="標楷體"/>
                <w:spacing w:val="-20"/>
              </w:rPr>
              <w:t xml:space="preserve">      </w:t>
            </w:r>
            <w:r w:rsidRPr="0037561F">
              <w:rPr>
                <w:rFonts w:eastAsia="標楷體"/>
                <w:spacing w:val="-20"/>
              </w:rPr>
              <w:t>用：</w:t>
            </w:r>
          </w:p>
        </w:tc>
        <w:tc>
          <w:tcPr>
            <w:tcW w:w="94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D2F2F5" w14:textId="3635134E" w:rsidR="00462042" w:rsidRPr="0037561F" w:rsidRDefault="00462042" w:rsidP="00B70685">
            <w:pPr>
              <w:spacing w:line="480" w:lineRule="atLeast"/>
              <w:jc w:val="both"/>
              <w:rPr>
                <w:rFonts w:eastAsia="標楷體"/>
                <w:b/>
                <w:spacing w:val="-20"/>
              </w:rPr>
            </w:pPr>
            <w:r w:rsidRPr="0037561F">
              <w:rPr>
                <w:rFonts w:eastAsia="標楷體"/>
                <w:b/>
                <w:szCs w:val="24"/>
              </w:rPr>
              <w:t>個人報名</w:t>
            </w:r>
            <w:r w:rsidRPr="0037561F">
              <w:rPr>
                <w:rFonts w:eastAsia="標楷體"/>
                <w:b/>
                <w:spacing w:val="-20"/>
              </w:rPr>
              <w:t>：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>□</w:t>
            </w:r>
            <w:r w:rsidRPr="0037561F">
              <w:rPr>
                <w:rFonts w:eastAsia="標楷體"/>
                <w:b/>
                <w:spacing w:val="-20"/>
              </w:rPr>
              <w:t xml:space="preserve">  3,</w:t>
            </w:r>
            <w:r>
              <w:rPr>
                <w:rFonts w:eastAsia="標楷體" w:hint="eastAsia"/>
                <w:b/>
                <w:spacing w:val="-20"/>
              </w:rPr>
              <w:t>4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115 / 1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30</w:t>
            </w:r>
            <w:r w:rsidRPr="0037561F">
              <w:rPr>
                <w:rFonts w:eastAsia="標楷體"/>
                <w:b/>
                <w:spacing w:val="-20"/>
              </w:rPr>
              <w:t>前</w:t>
            </w:r>
            <w:r w:rsidRPr="0037561F">
              <w:rPr>
                <w:rFonts w:eastAsia="標楷體"/>
                <w:b/>
                <w:spacing w:val="-20"/>
              </w:rPr>
              <w:t xml:space="preserve"> )  </w:t>
            </w:r>
            <w:r w:rsidRPr="0037561F">
              <w:rPr>
                <w:rFonts w:ascii="標楷體" w:eastAsia="標楷體" w:hAnsi="標楷體"/>
                <w:b/>
                <w:spacing w:val="-20"/>
              </w:rPr>
              <w:t xml:space="preserve">□ </w:t>
            </w:r>
            <w:r w:rsidRPr="0037561F">
              <w:rPr>
                <w:rFonts w:eastAsia="標楷體"/>
                <w:b/>
                <w:spacing w:val="-20"/>
              </w:rPr>
              <w:t>3,</w:t>
            </w:r>
            <w:r>
              <w:rPr>
                <w:rFonts w:eastAsia="標楷體" w:hint="eastAsia"/>
                <w:b/>
                <w:spacing w:val="-20"/>
              </w:rPr>
              <w:t>8</w:t>
            </w:r>
            <w:r w:rsidRPr="0037561F">
              <w:rPr>
                <w:rFonts w:eastAsia="標楷體"/>
                <w:b/>
                <w:spacing w:val="-20"/>
              </w:rPr>
              <w:t>00</w:t>
            </w:r>
            <w:r w:rsidRPr="0037561F">
              <w:rPr>
                <w:rFonts w:eastAsia="標楷體"/>
                <w:b/>
                <w:spacing w:val="-20"/>
              </w:rPr>
              <w:t>元</w:t>
            </w:r>
            <w:r w:rsidRPr="0037561F">
              <w:rPr>
                <w:rFonts w:eastAsia="標楷體"/>
                <w:b/>
                <w:spacing w:val="-20"/>
              </w:rPr>
              <w:t xml:space="preserve"> ( </w:t>
            </w:r>
            <w:r>
              <w:rPr>
                <w:rFonts w:eastAsia="標楷體" w:hint="eastAsia"/>
                <w:b/>
                <w:spacing w:val="-20"/>
              </w:rPr>
              <w:t>115 / 1</w:t>
            </w:r>
            <w:r w:rsidRPr="0037561F">
              <w:rPr>
                <w:rFonts w:eastAsia="標楷體"/>
                <w:b/>
                <w:spacing w:val="-20"/>
              </w:rPr>
              <w:t xml:space="preserve"> / </w:t>
            </w:r>
            <w:r>
              <w:rPr>
                <w:rFonts w:eastAsia="標楷體" w:hint="eastAsia"/>
                <w:b/>
                <w:spacing w:val="-20"/>
              </w:rPr>
              <w:t>31</w:t>
            </w:r>
            <w:r w:rsidRPr="0037561F">
              <w:rPr>
                <w:rFonts w:eastAsia="標楷體"/>
                <w:b/>
                <w:spacing w:val="-20"/>
              </w:rPr>
              <w:t>起</w:t>
            </w:r>
            <w:r w:rsidRPr="0037561F">
              <w:rPr>
                <w:rFonts w:eastAsia="標楷體"/>
                <w:b/>
                <w:spacing w:val="-20"/>
              </w:rPr>
              <w:t xml:space="preserve"> )</w:t>
            </w:r>
          </w:p>
          <w:p w14:paraId="64BF5C92" w14:textId="77777777" w:rsidR="00462042" w:rsidRPr="0037561F" w:rsidRDefault="00462042" w:rsidP="00B70685">
            <w:pPr>
              <w:spacing w:line="480" w:lineRule="atLeast"/>
              <w:jc w:val="both"/>
              <w:rPr>
                <w:rFonts w:eastAsia="標楷體"/>
                <w:b/>
                <w:szCs w:val="24"/>
              </w:rPr>
            </w:pPr>
            <w:r w:rsidRPr="0037561F">
              <w:rPr>
                <w:rFonts w:eastAsia="標楷體"/>
                <w:b/>
                <w:szCs w:val="24"/>
              </w:rPr>
              <w:t>團體報名（三人以上）：</w:t>
            </w:r>
            <w:r w:rsidRPr="0037561F">
              <w:rPr>
                <w:rFonts w:eastAsia="標楷體"/>
                <w:b/>
                <w:szCs w:val="24"/>
              </w:rPr>
              <w:t>3,</w:t>
            </w:r>
            <w:r>
              <w:rPr>
                <w:rFonts w:eastAsia="標楷體" w:hint="eastAsia"/>
                <w:b/>
                <w:szCs w:val="24"/>
              </w:rPr>
              <w:t>4</w:t>
            </w:r>
            <w:r w:rsidRPr="0037561F">
              <w:rPr>
                <w:rFonts w:eastAsia="標楷體"/>
                <w:b/>
                <w:szCs w:val="24"/>
              </w:rPr>
              <w:t>00</w:t>
            </w:r>
            <w:r w:rsidRPr="0037561F">
              <w:rPr>
                <w:rFonts w:eastAsia="標楷體"/>
                <w:b/>
                <w:szCs w:val="24"/>
              </w:rPr>
              <w:t>元</w:t>
            </w:r>
            <w:r w:rsidRPr="0037561F">
              <w:rPr>
                <w:rFonts w:eastAsia="標楷體"/>
                <w:b/>
                <w:szCs w:val="24"/>
              </w:rPr>
              <w:t xml:space="preserve">×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</w:t>
            </w:r>
            <w:r w:rsidRPr="0037561F">
              <w:rPr>
                <w:rFonts w:eastAsia="標楷體"/>
                <w:b/>
                <w:szCs w:val="24"/>
              </w:rPr>
              <w:t>人</w:t>
            </w:r>
            <w:r w:rsidRPr="0037561F">
              <w:rPr>
                <w:rFonts w:eastAsia="標楷體"/>
                <w:b/>
                <w:szCs w:val="24"/>
              </w:rPr>
              <w:t xml:space="preserve">= </w:t>
            </w:r>
            <w:r w:rsidRPr="0037561F">
              <w:rPr>
                <w:rFonts w:eastAsia="標楷體"/>
                <w:b/>
                <w:szCs w:val="24"/>
                <w:u w:val="single"/>
              </w:rPr>
              <w:t xml:space="preserve">            </w:t>
            </w:r>
            <w:r w:rsidRPr="0037561F">
              <w:rPr>
                <w:rFonts w:eastAsia="標楷體"/>
                <w:b/>
                <w:szCs w:val="24"/>
              </w:rPr>
              <w:t>元</w:t>
            </w:r>
          </w:p>
          <w:p w14:paraId="1C4F3664" w14:textId="77777777" w:rsidR="00462042" w:rsidRPr="0037561F" w:rsidRDefault="00462042" w:rsidP="00B70685">
            <w:pPr>
              <w:spacing w:line="480" w:lineRule="atLeast"/>
              <w:jc w:val="both"/>
              <w:rPr>
                <w:rFonts w:eastAsia="標楷體"/>
                <w:color w:val="FF0000"/>
              </w:rPr>
            </w:pPr>
            <w:proofErr w:type="gramStart"/>
            <w:r w:rsidRPr="0037561F">
              <w:rPr>
                <w:rFonts w:eastAsia="標楷體"/>
                <w:b/>
                <w:szCs w:val="24"/>
              </w:rPr>
              <w:t>【</w:t>
            </w:r>
            <w:proofErr w:type="gramEnd"/>
            <w:r>
              <w:rPr>
                <w:rFonts w:eastAsia="標楷體" w:hint="eastAsia"/>
                <w:b/>
                <w:szCs w:val="24"/>
              </w:rPr>
              <w:t>可</w:t>
            </w:r>
            <w:r w:rsidRPr="0037561F">
              <w:rPr>
                <w:rFonts w:eastAsia="標楷體"/>
                <w:b/>
                <w:szCs w:val="24"/>
              </w:rPr>
              <w:t>先提供報名表，於開課前會</w:t>
            </w:r>
            <w:r>
              <w:rPr>
                <w:rFonts w:eastAsia="標楷體" w:hint="eastAsia"/>
                <w:b/>
                <w:szCs w:val="24"/>
              </w:rPr>
              <w:t>E-mail</w:t>
            </w:r>
            <w:r w:rsidRPr="0037561F">
              <w:rPr>
                <w:rFonts w:eastAsia="標楷體"/>
                <w:b/>
                <w:szCs w:val="24"/>
              </w:rPr>
              <w:t>通知繳費，再請於通知期限內完成繳費，謝謝！】</w:t>
            </w:r>
          </w:p>
        </w:tc>
      </w:tr>
    </w:tbl>
    <w:p w14:paraId="117CCFE8" w14:textId="77777777" w:rsidR="00462042" w:rsidRPr="001A5D99" w:rsidRDefault="00462042" w:rsidP="00462042">
      <w:pPr>
        <w:spacing w:beforeLines="50" w:before="180" w:afterLines="50" w:after="180" w:line="240" w:lineRule="exact"/>
        <w:ind w:leftChars="-150" w:left="-360" w:firstLineChars="109" w:firstLine="218"/>
        <w:rPr>
          <w:rFonts w:eastAsia="標楷體"/>
          <w:spacing w:val="-20"/>
          <w:sz w:val="20"/>
        </w:rPr>
      </w:pPr>
      <w:r>
        <w:rPr>
          <w:rFonts w:eastAsia="標楷體" w:hint="eastAsia"/>
          <w:sz w:val="20"/>
          <w:szCs w:val="16"/>
        </w:rPr>
        <w:sym w:font="Wingdings 2" w:char="F0DE"/>
      </w:r>
      <w:r>
        <w:rPr>
          <w:rFonts w:eastAsia="標楷體" w:hint="eastAsia"/>
          <w:sz w:val="20"/>
          <w:szCs w:val="16"/>
        </w:rPr>
        <w:t>「本資料均受到「電腦處理個人資料保護法」保護，任何人未經當事人同意，不得隨意揭露、使用。」</w:t>
      </w: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54"/>
        <w:gridCol w:w="6535"/>
      </w:tblGrid>
      <w:tr w:rsidR="00462042" w:rsidRPr="00D02885" w14:paraId="4BCE4917" w14:textId="77777777" w:rsidTr="00B70685">
        <w:trPr>
          <w:cantSplit/>
          <w:trHeight w:val="5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409FF7" w14:textId="77777777" w:rsidR="00462042" w:rsidRPr="00D02885" w:rsidRDefault="00462042" w:rsidP="00B70685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同意代繳簽名</w:t>
            </w:r>
            <w:r w:rsidRPr="00D02885">
              <w:rPr>
                <w:rFonts w:eastAsia="標楷體"/>
                <w:spacing w:val="-20"/>
              </w:rPr>
              <w:t xml:space="preserve">:                                                </w:t>
            </w:r>
            <w:r w:rsidRPr="00D02885">
              <w:rPr>
                <w:rFonts w:eastAsia="標楷體"/>
                <w:spacing w:val="-20"/>
              </w:rPr>
              <w:t>行動電話</w:t>
            </w:r>
            <w:r w:rsidRPr="00D02885">
              <w:rPr>
                <w:rFonts w:eastAsia="標楷體"/>
                <w:spacing w:val="-20"/>
              </w:rPr>
              <w:t>(</w:t>
            </w:r>
            <w:r w:rsidRPr="00D02885">
              <w:rPr>
                <w:rFonts w:eastAsia="標楷體"/>
                <w:spacing w:val="-20"/>
              </w:rPr>
              <w:t>代繳者請提供</w:t>
            </w:r>
            <w:r w:rsidRPr="00D02885">
              <w:rPr>
                <w:rFonts w:eastAsia="標楷體"/>
                <w:spacing w:val="-20"/>
              </w:rPr>
              <w:t>):</w:t>
            </w:r>
          </w:p>
          <w:p w14:paraId="5645B8C5" w14:textId="77777777" w:rsidR="00462042" w:rsidRPr="00D02885" w:rsidRDefault="00462042" w:rsidP="00B70685">
            <w:pPr>
              <w:pStyle w:val="a3"/>
              <w:spacing w:line="340" w:lineRule="exact"/>
              <w:ind w:left="0"/>
              <w:rPr>
                <w:rFonts w:eastAsia="標楷體"/>
                <w:sz w:val="22"/>
              </w:rPr>
            </w:pPr>
            <w:r w:rsidRPr="00D02885">
              <w:rPr>
                <w:rFonts w:eastAsia="標楷體"/>
                <w:spacing w:val="-20"/>
                <w:sz w:val="22"/>
              </w:rPr>
              <w:t>(</w:t>
            </w:r>
            <w:r w:rsidRPr="00D02885">
              <w:rPr>
                <w:rFonts w:eastAsia="標楷體"/>
                <w:spacing w:val="-20"/>
                <w:sz w:val="22"/>
              </w:rPr>
              <w:t>說明</w:t>
            </w:r>
            <w:r w:rsidRPr="00D02885">
              <w:rPr>
                <w:rFonts w:eastAsia="標楷體"/>
                <w:spacing w:val="-20"/>
                <w:sz w:val="22"/>
              </w:rPr>
              <w:t>: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欲代繳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受訓者訓練費用或多人報名合併刷卡繳費時，請被刷卡人於此先簽名確認同意代繳，</w:t>
            </w:r>
            <w:proofErr w:type="gramStart"/>
            <w:r w:rsidRPr="00D02885">
              <w:rPr>
                <w:rFonts w:eastAsia="標楷體"/>
                <w:spacing w:val="-20"/>
                <w:sz w:val="22"/>
              </w:rPr>
              <w:t>非代繳</w:t>
            </w:r>
            <w:proofErr w:type="gramEnd"/>
            <w:r w:rsidRPr="00D02885">
              <w:rPr>
                <w:rFonts w:eastAsia="標楷體"/>
                <w:spacing w:val="-20"/>
                <w:sz w:val="22"/>
              </w:rPr>
              <w:t>情形填下方表格即可</w:t>
            </w:r>
            <w:r w:rsidRPr="00D02885">
              <w:rPr>
                <w:rFonts w:eastAsia="標楷體"/>
                <w:spacing w:val="-20"/>
                <w:sz w:val="22"/>
              </w:rPr>
              <w:t>)</w:t>
            </w:r>
          </w:p>
        </w:tc>
      </w:tr>
      <w:tr w:rsidR="00462042" w:rsidRPr="00D02885" w14:paraId="212773BB" w14:textId="77777777" w:rsidTr="00B70685">
        <w:trPr>
          <w:cantSplit/>
          <w:trHeight w:hRule="exact" w:val="625"/>
          <w:jc w:val="center"/>
        </w:trPr>
        <w:tc>
          <w:tcPr>
            <w:tcW w:w="10489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D6C3EF" w14:textId="77777777" w:rsidR="00462042" w:rsidRPr="00D02885" w:rsidRDefault="00462042" w:rsidP="00B70685">
            <w:pPr>
              <w:pStyle w:val="a3"/>
              <w:spacing w:line="340" w:lineRule="exact"/>
              <w:ind w:left="0"/>
              <w:rPr>
                <w:rFonts w:eastAsia="標楷體"/>
                <w:spacing w:val="-20"/>
              </w:rPr>
            </w:pPr>
            <w:r w:rsidRPr="00D02885">
              <w:rPr>
                <w:rFonts w:eastAsia="標楷體"/>
                <w:spacing w:val="-20"/>
              </w:rPr>
              <w:t>持卡人身分證字號</w:t>
            </w:r>
            <w:r w:rsidRPr="00D02885">
              <w:rPr>
                <w:rFonts w:eastAsia="標楷體"/>
                <w:spacing w:val="-10"/>
              </w:rPr>
              <w:t>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20"/>
              </w:rPr>
              <w:t>發卡銀行：</w:t>
            </w:r>
            <w:r w:rsidRPr="00D02885">
              <w:rPr>
                <w:rFonts w:eastAsia="標楷體"/>
                <w:spacing w:val="-10"/>
              </w:rPr>
              <w:t xml:space="preserve">                       </w:t>
            </w:r>
            <w:r w:rsidRPr="00D02885">
              <w:rPr>
                <w:rFonts w:eastAsia="標楷體"/>
                <w:spacing w:val="-10"/>
              </w:rPr>
              <w:t>授權號碼</w:t>
            </w:r>
            <w:r w:rsidRPr="00D02885">
              <w:rPr>
                <w:rFonts w:eastAsia="標楷體"/>
                <w:spacing w:val="-10"/>
              </w:rPr>
              <w:t>(</w:t>
            </w:r>
            <w:r w:rsidRPr="00D02885">
              <w:rPr>
                <w:rFonts w:eastAsia="標楷體"/>
                <w:spacing w:val="-10"/>
              </w:rPr>
              <w:t>本院填寫</w:t>
            </w:r>
            <w:r w:rsidRPr="00D02885">
              <w:rPr>
                <w:rFonts w:eastAsia="標楷體"/>
                <w:spacing w:val="-10"/>
              </w:rPr>
              <w:t>)</w:t>
            </w:r>
            <w:r w:rsidRPr="00D02885">
              <w:rPr>
                <w:rFonts w:eastAsia="標楷體"/>
                <w:spacing w:val="-10"/>
              </w:rPr>
              <w:t>：</w:t>
            </w:r>
          </w:p>
        </w:tc>
      </w:tr>
      <w:tr w:rsidR="00462042" w:rsidRPr="00D02885" w14:paraId="4AEB4E35" w14:textId="77777777" w:rsidTr="00B70685">
        <w:trPr>
          <w:cantSplit/>
          <w:trHeight w:hRule="exact" w:val="669"/>
          <w:jc w:val="center"/>
        </w:trPr>
        <w:tc>
          <w:tcPr>
            <w:tcW w:w="3954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18F807D" w14:textId="77777777" w:rsidR="00462042" w:rsidRPr="00D02885" w:rsidRDefault="00462042" w:rsidP="00B70685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持卡人簽名：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940EDAF" w14:textId="77777777" w:rsidR="00462042" w:rsidRPr="00D02885" w:rsidRDefault="00462042" w:rsidP="00B70685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卡號：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  <w:r w:rsidRPr="00D02885">
              <w:rPr>
                <w:rFonts w:eastAsia="標楷體"/>
              </w:rPr>
              <w:t>-</w:t>
            </w:r>
            <w:r w:rsidRPr="00D02885">
              <w:rPr>
                <w:rFonts w:eastAsia="標楷體"/>
                <w:u w:val="single"/>
              </w:rPr>
              <w:t xml:space="preserve">           </w:t>
            </w:r>
          </w:p>
        </w:tc>
      </w:tr>
      <w:tr w:rsidR="00462042" w:rsidRPr="00D02885" w14:paraId="44B5E1E1" w14:textId="77777777" w:rsidTr="00B70685">
        <w:trPr>
          <w:cantSplit/>
          <w:trHeight w:hRule="exact" w:val="727"/>
          <w:jc w:val="center"/>
        </w:trPr>
        <w:tc>
          <w:tcPr>
            <w:tcW w:w="3954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0242165" w14:textId="77777777" w:rsidR="00462042" w:rsidRPr="00D02885" w:rsidRDefault="00462042" w:rsidP="00B70685">
            <w:pPr>
              <w:pStyle w:val="a3"/>
              <w:spacing w:line="340" w:lineRule="exact"/>
              <w:ind w:leftChars="-11" w:left="0" w:hangingChars="11" w:hanging="26"/>
              <w:rPr>
                <w:rFonts w:eastAsia="標楷體"/>
              </w:rPr>
            </w:pPr>
            <w:r w:rsidRPr="00D02885">
              <w:rPr>
                <w:rFonts w:eastAsia="標楷體"/>
              </w:rPr>
              <w:t>有效期限：</w:t>
            </w:r>
            <w:r w:rsidRPr="00D02885">
              <w:rPr>
                <w:rFonts w:eastAsia="標楷體"/>
              </w:rPr>
              <w:t xml:space="preserve">     </w:t>
            </w:r>
            <w:r w:rsidRPr="00D02885">
              <w:rPr>
                <w:rFonts w:eastAsia="標楷體"/>
              </w:rPr>
              <w:t>月</w:t>
            </w:r>
            <w:r w:rsidRPr="00D02885">
              <w:rPr>
                <w:rFonts w:eastAsia="標楷體"/>
              </w:rPr>
              <w:t>/</w:t>
            </w:r>
            <w:r w:rsidRPr="00D02885">
              <w:rPr>
                <w:rFonts w:eastAsia="標楷體"/>
              </w:rPr>
              <w:t>２０</w:t>
            </w:r>
            <w:r w:rsidRPr="00D02885">
              <w:rPr>
                <w:rFonts w:eastAsia="標楷體"/>
              </w:rPr>
              <w:t xml:space="preserve">      </w:t>
            </w:r>
            <w:r w:rsidRPr="00D02885">
              <w:rPr>
                <w:rFonts w:eastAsia="標楷體"/>
              </w:rPr>
              <w:t>年</w:t>
            </w:r>
          </w:p>
          <w:p w14:paraId="4521E6E0" w14:textId="77777777" w:rsidR="00462042" w:rsidRPr="00D02885" w:rsidRDefault="00462042" w:rsidP="00B70685">
            <w:pPr>
              <w:pStyle w:val="a3"/>
              <w:spacing w:line="340" w:lineRule="exact"/>
              <w:ind w:leftChars="-11" w:left="-4" w:hangingChars="11" w:hanging="22"/>
              <w:rPr>
                <w:rFonts w:eastAsia="標楷體"/>
                <w:b/>
                <w:bCs/>
              </w:rPr>
            </w:pPr>
            <w:r w:rsidRPr="00D02885">
              <w:rPr>
                <w:rFonts w:eastAsia="標楷體"/>
                <w:b/>
                <w:bCs/>
                <w:spacing w:val="-20"/>
              </w:rPr>
              <w:t>信用卡背面</w:t>
            </w:r>
            <w:r w:rsidRPr="00D02885">
              <w:rPr>
                <w:rFonts w:eastAsia="標楷體"/>
                <w:b/>
                <w:bCs/>
                <w:spacing w:val="-20"/>
              </w:rPr>
              <w:t>&lt;</w:t>
            </w:r>
            <w:r w:rsidRPr="00D02885">
              <w:rPr>
                <w:rFonts w:eastAsia="標楷體"/>
                <w:b/>
                <w:bCs/>
                <w:spacing w:val="-20"/>
              </w:rPr>
              <w:t>簽名欄</w:t>
            </w:r>
            <w:r w:rsidRPr="00D02885">
              <w:rPr>
                <w:rFonts w:eastAsia="標楷體"/>
                <w:b/>
                <w:bCs/>
                <w:spacing w:val="-20"/>
              </w:rPr>
              <w:t>&gt;</w:t>
            </w:r>
            <w:r w:rsidRPr="00D02885">
              <w:rPr>
                <w:rFonts w:eastAsia="標楷體"/>
                <w:b/>
                <w:bCs/>
                <w:spacing w:val="-20"/>
              </w:rPr>
              <w:t>最後三碼</w:t>
            </w:r>
            <w:r w:rsidRPr="00D02885">
              <w:rPr>
                <w:rFonts w:eastAsia="標楷體"/>
                <w:b/>
                <w:bCs/>
              </w:rPr>
              <w:t>：</w:t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</w:r>
            <w:r w:rsidRPr="00D02885">
              <w:rPr>
                <w:rFonts w:eastAsia="標楷體"/>
                <w:b/>
                <w:bCs/>
              </w:rPr>
              <w:softHyphen/>
              <w:t>_______</w:t>
            </w:r>
          </w:p>
        </w:tc>
        <w:tc>
          <w:tcPr>
            <w:tcW w:w="6535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0A2E848" w14:textId="77777777" w:rsidR="00462042" w:rsidRPr="00D02885" w:rsidRDefault="00462042" w:rsidP="00B70685">
            <w:pPr>
              <w:pStyle w:val="a3"/>
              <w:spacing w:line="340" w:lineRule="exact"/>
              <w:ind w:left="0"/>
              <w:rPr>
                <w:rFonts w:eastAsia="標楷體"/>
              </w:rPr>
            </w:pPr>
            <w:r w:rsidRPr="00D02885">
              <w:rPr>
                <w:rFonts w:eastAsia="標楷體"/>
              </w:rPr>
              <w:t>持卡種類：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Start"/>
            <w:r w:rsidRPr="00D02885">
              <w:rPr>
                <w:rFonts w:eastAsia="標楷體"/>
              </w:rPr>
              <w:t xml:space="preserve">VISA </w:t>
            </w:r>
            <w:r>
              <w:rPr>
                <w:rFonts w:eastAsia="標楷體" w:hint="eastAsia"/>
              </w:rPr>
              <w:t xml:space="preserve">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MASTER </w:t>
            </w:r>
            <w:proofErr w:type="gramStart"/>
            <w:r w:rsidRPr="00D02885">
              <w:rPr>
                <w:rFonts w:eastAsia="標楷體"/>
              </w:rPr>
              <w:t xml:space="preserve">CARD  </w:t>
            </w:r>
            <w:r w:rsidRPr="00D02885">
              <w:rPr>
                <w:rFonts w:ascii="標楷體" w:eastAsia="標楷體" w:hAnsi="標楷體"/>
              </w:rPr>
              <w:t>□</w:t>
            </w:r>
            <w:proofErr w:type="gramEnd"/>
            <w:r w:rsidRPr="00D02885">
              <w:rPr>
                <w:rFonts w:eastAsia="標楷體"/>
              </w:rPr>
              <w:t xml:space="preserve">JCB </w:t>
            </w:r>
          </w:p>
        </w:tc>
      </w:tr>
    </w:tbl>
    <w:p w14:paraId="10A758C5" w14:textId="201127E9" w:rsidR="00462042" w:rsidRPr="00D02885" w:rsidRDefault="00462042" w:rsidP="00462042">
      <w:pPr>
        <w:pStyle w:val="a3"/>
        <w:spacing w:before="120" w:line="240" w:lineRule="exact"/>
        <w:ind w:left="0"/>
        <w:rPr>
          <w:rFonts w:eastAsia="標楷體"/>
        </w:rPr>
      </w:pPr>
      <w:r w:rsidRPr="00D02885">
        <w:rPr>
          <w:rFonts w:eastAsia="標楷體"/>
        </w:rPr>
        <w:t>案號：</w:t>
      </w:r>
      <w:r w:rsidRPr="00ED3DFE">
        <w:rPr>
          <w:rFonts w:eastAsia="標楷體"/>
        </w:rPr>
        <w:t>TBI-11</w:t>
      </w:r>
      <w:r>
        <w:rPr>
          <w:rFonts w:eastAsia="標楷體" w:hint="eastAsia"/>
        </w:rPr>
        <w:t>500</w:t>
      </w:r>
      <w:r>
        <w:rPr>
          <w:rFonts w:eastAsia="標楷體" w:hint="eastAsia"/>
        </w:rPr>
        <w:t>3</w:t>
      </w:r>
      <w:r w:rsidRPr="00D02885">
        <w:rPr>
          <w:rFonts w:eastAsia="標楷體"/>
        </w:rPr>
        <w:t xml:space="preserve">    </w:t>
      </w:r>
      <w:r w:rsidRPr="00D02885">
        <w:rPr>
          <w:rFonts w:eastAsia="標楷體"/>
        </w:rPr>
        <w:t>承辦人：</w:t>
      </w:r>
      <w:r>
        <w:rPr>
          <w:rFonts w:eastAsia="標楷體" w:hint="eastAsia"/>
        </w:rPr>
        <w:t>胡</w:t>
      </w:r>
      <w:r w:rsidRPr="00D02885">
        <w:rPr>
          <w:rFonts w:eastAsia="標楷體"/>
        </w:rPr>
        <w:t>小姐</w:t>
      </w:r>
      <w:r w:rsidRPr="00D02885">
        <w:rPr>
          <w:rFonts w:eastAsia="標楷體"/>
        </w:rPr>
        <w:t xml:space="preserve">       </w:t>
      </w:r>
      <w:r w:rsidRPr="00D02885">
        <w:rPr>
          <w:rFonts w:eastAsia="標楷體"/>
        </w:rPr>
        <w:t>出納：</w:t>
      </w:r>
      <w:r w:rsidRPr="00D02885">
        <w:rPr>
          <w:rFonts w:eastAsia="標楷體"/>
        </w:rPr>
        <w:t xml:space="preserve">             </w:t>
      </w:r>
      <w:r w:rsidRPr="00D02885">
        <w:rPr>
          <w:rFonts w:eastAsia="標楷體"/>
        </w:rPr>
        <w:t>發票號碼：</w:t>
      </w:r>
    </w:p>
    <w:p w14:paraId="22134142" w14:textId="77777777" w:rsidR="0095268E" w:rsidRPr="00462042" w:rsidRDefault="0095268E" w:rsidP="0095268E">
      <w:pPr>
        <w:pStyle w:val="a3"/>
        <w:spacing w:before="120" w:line="240" w:lineRule="exact"/>
        <w:ind w:left="0"/>
        <w:rPr>
          <w:rFonts w:eastAsia="標楷體"/>
        </w:rPr>
      </w:pPr>
    </w:p>
    <w:p w14:paraId="57BB3460" w14:textId="77777777" w:rsidR="0095268E" w:rsidRPr="00D02885" w:rsidRDefault="0095268E" w:rsidP="0095268E">
      <w:pPr>
        <w:pStyle w:val="a3"/>
        <w:spacing w:line="280" w:lineRule="exact"/>
        <w:ind w:left="0"/>
        <w:rPr>
          <w:rFonts w:eastAsia="標楷體"/>
        </w:rPr>
      </w:pPr>
      <w:r w:rsidRPr="00D02885">
        <w:rPr>
          <w:rFonts w:eastAsia="標楷體"/>
        </w:rPr>
        <w:t>已經完成報名者，如以劃撥、轉帳以及即期支票者，請將繳費證明黏貼下方空白格中，傳真至本院完成報名手續。傳真：</w:t>
      </w:r>
      <w:r w:rsidRPr="00D02885">
        <w:rPr>
          <w:rFonts w:eastAsia="標楷體"/>
        </w:rPr>
        <w:t>02-29124104</w:t>
      </w:r>
    </w:p>
    <w:p w14:paraId="43D537F1" w14:textId="77777777" w:rsidR="0095268E" w:rsidRPr="00D02885" w:rsidRDefault="0095268E" w:rsidP="0095268E">
      <w:pPr>
        <w:pStyle w:val="a3"/>
        <w:spacing w:before="120" w:line="240" w:lineRule="exact"/>
        <w:ind w:left="0"/>
        <w:rPr>
          <w:rFonts w:eastAsia="標楷體"/>
        </w:rPr>
      </w:pPr>
    </w:p>
    <w:tbl>
      <w:tblPr>
        <w:tblW w:w="0" w:type="auto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8"/>
      </w:tblGrid>
      <w:tr w:rsidR="0095268E" w:rsidRPr="00D02885" w14:paraId="761F91A9" w14:textId="77777777" w:rsidTr="000B1EFD">
        <w:trPr>
          <w:trHeight w:val="2166"/>
        </w:trPr>
        <w:tc>
          <w:tcPr>
            <w:tcW w:w="10080" w:type="dxa"/>
          </w:tcPr>
          <w:p w14:paraId="65CFF60F" w14:textId="77777777" w:rsidR="0095268E" w:rsidRPr="00D02885" w:rsidRDefault="0095268E" w:rsidP="000B1EFD">
            <w:pPr>
              <w:pStyle w:val="a3"/>
              <w:spacing w:before="120" w:line="240" w:lineRule="exact"/>
              <w:ind w:left="0"/>
              <w:rPr>
                <w:rFonts w:eastAsia="標楷體"/>
              </w:rPr>
            </w:pPr>
          </w:p>
        </w:tc>
      </w:tr>
    </w:tbl>
    <w:p w14:paraId="3423F608" w14:textId="77777777" w:rsidR="0095268E" w:rsidRDefault="0095268E" w:rsidP="0095268E">
      <w:pPr>
        <w:spacing w:line="200" w:lineRule="exact"/>
        <w:rPr>
          <w:rFonts w:eastAsia="標楷體"/>
        </w:rPr>
      </w:pPr>
    </w:p>
    <w:p w14:paraId="62A271A3" w14:textId="77777777" w:rsidR="0095268E" w:rsidRPr="000D2F1D" w:rsidRDefault="0095268E" w:rsidP="0095268E">
      <w:pPr>
        <w:spacing w:line="200" w:lineRule="exact"/>
        <w:rPr>
          <w:rFonts w:eastAsia="標楷體"/>
        </w:rPr>
      </w:pPr>
    </w:p>
    <w:p w14:paraId="36678812" w14:textId="77777777" w:rsidR="0059498B" w:rsidRPr="0095268E" w:rsidRDefault="0059498B">
      <w:pPr>
        <w:spacing w:line="200" w:lineRule="exact"/>
        <w:rPr>
          <w:rFonts w:eastAsia="標楷體"/>
        </w:rPr>
      </w:pPr>
    </w:p>
    <w:sectPr w:rsidR="0059498B" w:rsidRPr="0095268E" w:rsidSect="00EB4B9F">
      <w:headerReference w:type="default" r:id="rId9"/>
      <w:pgSz w:w="11906" w:h="16838" w:code="9"/>
      <w:pgMar w:top="600" w:right="849" w:bottom="567" w:left="851" w:header="0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D226C" w14:textId="77777777" w:rsidR="009D36BF" w:rsidRDefault="009D36BF">
      <w:r>
        <w:separator/>
      </w:r>
    </w:p>
  </w:endnote>
  <w:endnote w:type="continuationSeparator" w:id="0">
    <w:p w14:paraId="2F480503" w14:textId="77777777" w:rsidR="009D36BF" w:rsidRDefault="009D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BFBCC" w14:textId="77777777" w:rsidR="009D36BF" w:rsidRDefault="009D36BF">
      <w:r>
        <w:separator/>
      </w:r>
    </w:p>
  </w:footnote>
  <w:footnote w:type="continuationSeparator" w:id="0">
    <w:p w14:paraId="608CFD35" w14:textId="77777777" w:rsidR="009D36BF" w:rsidRDefault="009D36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2B69" w14:textId="77777777" w:rsidR="00E14454" w:rsidRDefault="00E14454">
    <w:pPr>
      <w:pStyle w:val="a5"/>
    </w:pPr>
  </w:p>
  <w:p w14:paraId="3E895341" w14:textId="6B5D365B" w:rsidR="00E14454" w:rsidRDefault="00F843B1">
    <w:pPr>
      <w:pStyle w:val="a5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noProof/>
        <w:sz w:val="24"/>
        <w:szCs w:val="24"/>
      </w:rPr>
      <w:drawing>
        <wp:inline distT="0" distB="0" distL="0" distR="0" wp14:anchorId="73028184" wp14:editId="542D5D32">
          <wp:extent cx="381000" cy="238125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4454">
      <w:rPr>
        <w:rFonts w:ascii="標楷體" w:eastAsia="標楷體" w:hAnsi="標楷體" w:hint="eastAsia"/>
        <w:sz w:val="24"/>
        <w:szCs w:val="24"/>
      </w:rPr>
      <w:t>臺灣營建研究院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946E9"/>
    <w:multiLevelType w:val="hybridMultilevel"/>
    <w:tmpl w:val="A48E66E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678F3"/>
    <w:multiLevelType w:val="hybridMultilevel"/>
    <w:tmpl w:val="BA889C0E"/>
    <w:lvl w:ilvl="0" w:tplc="08143C58">
      <w:start w:val="1"/>
      <w:numFmt w:val="decimal"/>
      <w:lvlText w:val="%1."/>
      <w:lvlJc w:val="left"/>
      <w:pPr>
        <w:ind w:left="425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2" w15:restartNumberingAfterBreak="0">
    <w:nsid w:val="0C635A93"/>
    <w:multiLevelType w:val="hybridMultilevel"/>
    <w:tmpl w:val="7F8805B0"/>
    <w:lvl w:ilvl="0" w:tplc="E9005632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華康中楷體" w:eastAsia="華康中楷體" w:hAnsi="華康隸書體" w:cs="Times New Roman" w:hint="eastAsia"/>
      </w:rPr>
    </w:lvl>
    <w:lvl w:ilvl="1" w:tplc="54A829B0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AF40B19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6EC0492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937A2680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59DE150E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1C66E99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CA01C64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75104396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D274A90"/>
    <w:multiLevelType w:val="hybridMultilevel"/>
    <w:tmpl w:val="6B14671C"/>
    <w:lvl w:ilvl="0" w:tplc="08143C58">
      <w:start w:val="1"/>
      <w:numFmt w:val="decimal"/>
      <w:lvlText w:val="%1."/>
      <w:lvlJc w:val="left"/>
      <w:pPr>
        <w:ind w:left="49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4" w15:restartNumberingAfterBreak="0">
    <w:nsid w:val="13403E3D"/>
    <w:multiLevelType w:val="hybridMultilevel"/>
    <w:tmpl w:val="CD4ED05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8F3F06"/>
    <w:multiLevelType w:val="hybridMultilevel"/>
    <w:tmpl w:val="1304DC0A"/>
    <w:lvl w:ilvl="0" w:tplc="0409000F">
      <w:start w:val="1"/>
      <w:numFmt w:val="decimal"/>
      <w:lvlText w:val="%1."/>
      <w:lvlJc w:val="left"/>
      <w:pPr>
        <w:ind w:left="61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0" w:hanging="480"/>
      </w:pPr>
    </w:lvl>
    <w:lvl w:ilvl="2" w:tplc="0409001B" w:tentative="1">
      <w:start w:val="1"/>
      <w:numFmt w:val="lowerRoman"/>
      <w:lvlText w:val="%3."/>
      <w:lvlJc w:val="right"/>
      <w:pPr>
        <w:ind w:left="1570" w:hanging="480"/>
      </w:pPr>
    </w:lvl>
    <w:lvl w:ilvl="3" w:tplc="0409000F" w:tentative="1">
      <w:start w:val="1"/>
      <w:numFmt w:val="decimal"/>
      <w:lvlText w:val="%4."/>
      <w:lvlJc w:val="left"/>
      <w:pPr>
        <w:ind w:left="2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0" w:hanging="480"/>
      </w:pPr>
    </w:lvl>
    <w:lvl w:ilvl="5" w:tplc="0409001B" w:tentative="1">
      <w:start w:val="1"/>
      <w:numFmt w:val="lowerRoman"/>
      <w:lvlText w:val="%6."/>
      <w:lvlJc w:val="right"/>
      <w:pPr>
        <w:ind w:left="3010" w:hanging="480"/>
      </w:pPr>
    </w:lvl>
    <w:lvl w:ilvl="6" w:tplc="0409000F" w:tentative="1">
      <w:start w:val="1"/>
      <w:numFmt w:val="decimal"/>
      <w:lvlText w:val="%7."/>
      <w:lvlJc w:val="left"/>
      <w:pPr>
        <w:ind w:left="3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0" w:hanging="480"/>
      </w:pPr>
    </w:lvl>
    <w:lvl w:ilvl="8" w:tplc="0409001B" w:tentative="1">
      <w:start w:val="1"/>
      <w:numFmt w:val="lowerRoman"/>
      <w:lvlText w:val="%9."/>
      <w:lvlJc w:val="right"/>
      <w:pPr>
        <w:ind w:left="4450" w:hanging="480"/>
      </w:pPr>
    </w:lvl>
  </w:abstractNum>
  <w:abstractNum w:abstractNumId="6" w15:restartNumberingAfterBreak="0">
    <w:nsid w:val="1FF407C5"/>
    <w:multiLevelType w:val="hybridMultilevel"/>
    <w:tmpl w:val="7484581C"/>
    <w:lvl w:ilvl="0" w:tplc="FAF633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340CF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47A023F6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F7AD3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23B0988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000474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BF6C534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74EA78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9C4443E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0190B8F"/>
    <w:multiLevelType w:val="hybridMultilevel"/>
    <w:tmpl w:val="5DD2B03A"/>
    <w:lvl w:ilvl="0" w:tplc="F83499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C68DE2E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237803A0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8B62A3E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9B8246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3EAE252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2F147BA0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3A6A5EDE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6A83D9C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03D06FC"/>
    <w:multiLevelType w:val="hybridMultilevel"/>
    <w:tmpl w:val="E9948262"/>
    <w:lvl w:ilvl="0" w:tplc="66089F4C">
      <w:start w:val="1"/>
      <w:numFmt w:val="decimal"/>
      <w:lvlText w:val="%1."/>
      <w:lvlJc w:val="left"/>
      <w:pPr>
        <w:ind w:left="489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097357"/>
    <w:multiLevelType w:val="hybridMultilevel"/>
    <w:tmpl w:val="A98619C0"/>
    <w:lvl w:ilvl="0" w:tplc="37D65E0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D085B4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6908F9A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9C8DE8E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9B1AD7CC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51DCD8CA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6C7C3AB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10A4DC50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899CA4FA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AF2468"/>
    <w:multiLevelType w:val="hybridMultilevel"/>
    <w:tmpl w:val="F22066A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F783C06"/>
    <w:multiLevelType w:val="hybridMultilevel"/>
    <w:tmpl w:val="2F90FA76"/>
    <w:lvl w:ilvl="0" w:tplc="2EFCF5A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40303"/>
    <w:multiLevelType w:val="hybridMultilevel"/>
    <w:tmpl w:val="8D8CC6DA"/>
    <w:lvl w:ilvl="0" w:tplc="0409000F">
      <w:start w:val="1"/>
      <w:numFmt w:val="decimal"/>
      <w:lvlText w:val="%1."/>
      <w:lvlJc w:val="left"/>
      <w:pPr>
        <w:ind w:left="54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25" w:hanging="480"/>
      </w:pPr>
    </w:lvl>
    <w:lvl w:ilvl="2" w:tplc="0409001B" w:tentative="1">
      <w:start w:val="1"/>
      <w:numFmt w:val="lowerRoman"/>
      <w:lvlText w:val="%3."/>
      <w:lvlJc w:val="right"/>
      <w:pPr>
        <w:ind w:left="1505" w:hanging="480"/>
      </w:pPr>
    </w:lvl>
    <w:lvl w:ilvl="3" w:tplc="0409000F" w:tentative="1">
      <w:start w:val="1"/>
      <w:numFmt w:val="decimal"/>
      <w:lvlText w:val="%4."/>
      <w:lvlJc w:val="left"/>
      <w:pPr>
        <w:ind w:left="19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5" w:hanging="480"/>
      </w:pPr>
    </w:lvl>
    <w:lvl w:ilvl="5" w:tplc="0409001B" w:tentative="1">
      <w:start w:val="1"/>
      <w:numFmt w:val="lowerRoman"/>
      <w:lvlText w:val="%6."/>
      <w:lvlJc w:val="right"/>
      <w:pPr>
        <w:ind w:left="2945" w:hanging="480"/>
      </w:pPr>
    </w:lvl>
    <w:lvl w:ilvl="6" w:tplc="0409000F" w:tentative="1">
      <w:start w:val="1"/>
      <w:numFmt w:val="decimal"/>
      <w:lvlText w:val="%7."/>
      <w:lvlJc w:val="left"/>
      <w:pPr>
        <w:ind w:left="34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5" w:hanging="480"/>
      </w:pPr>
    </w:lvl>
    <w:lvl w:ilvl="8" w:tplc="0409001B" w:tentative="1">
      <w:start w:val="1"/>
      <w:numFmt w:val="lowerRoman"/>
      <w:lvlText w:val="%9."/>
      <w:lvlJc w:val="right"/>
      <w:pPr>
        <w:ind w:left="4385" w:hanging="480"/>
      </w:pPr>
    </w:lvl>
  </w:abstractNum>
  <w:abstractNum w:abstractNumId="13" w15:restartNumberingAfterBreak="0">
    <w:nsid w:val="381B1ED9"/>
    <w:multiLevelType w:val="hybridMultilevel"/>
    <w:tmpl w:val="67545E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F958D8"/>
    <w:multiLevelType w:val="hybridMultilevel"/>
    <w:tmpl w:val="5F2811E8"/>
    <w:lvl w:ilvl="0" w:tplc="FFFFFFFF">
      <w:start w:val="1"/>
      <w:numFmt w:val="decimal"/>
      <w:lvlText w:val="%1."/>
      <w:lvlJc w:val="left"/>
      <w:pPr>
        <w:ind w:left="51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8" w:hanging="480"/>
      </w:pPr>
    </w:lvl>
    <w:lvl w:ilvl="2" w:tplc="0409001B" w:tentative="1">
      <w:start w:val="1"/>
      <w:numFmt w:val="lowerRoman"/>
      <w:lvlText w:val="%3."/>
      <w:lvlJc w:val="right"/>
      <w:pPr>
        <w:ind w:left="1478" w:hanging="480"/>
      </w:pPr>
    </w:lvl>
    <w:lvl w:ilvl="3" w:tplc="0409000F" w:tentative="1">
      <w:start w:val="1"/>
      <w:numFmt w:val="decimal"/>
      <w:lvlText w:val="%4."/>
      <w:lvlJc w:val="left"/>
      <w:pPr>
        <w:ind w:left="1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8" w:hanging="480"/>
      </w:pPr>
    </w:lvl>
    <w:lvl w:ilvl="5" w:tplc="0409001B" w:tentative="1">
      <w:start w:val="1"/>
      <w:numFmt w:val="lowerRoman"/>
      <w:lvlText w:val="%6."/>
      <w:lvlJc w:val="right"/>
      <w:pPr>
        <w:ind w:left="2918" w:hanging="480"/>
      </w:pPr>
    </w:lvl>
    <w:lvl w:ilvl="6" w:tplc="0409000F" w:tentative="1">
      <w:start w:val="1"/>
      <w:numFmt w:val="decimal"/>
      <w:lvlText w:val="%7."/>
      <w:lvlJc w:val="left"/>
      <w:pPr>
        <w:ind w:left="3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8" w:hanging="480"/>
      </w:pPr>
    </w:lvl>
    <w:lvl w:ilvl="8" w:tplc="0409001B" w:tentative="1">
      <w:start w:val="1"/>
      <w:numFmt w:val="lowerRoman"/>
      <w:lvlText w:val="%9."/>
      <w:lvlJc w:val="right"/>
      <w:pPr>
        <w:ind w:left="4358" w:hanging="480"/>
      </w:pPr>
    </w:lvl>
  </w:abstractNum>
  <w:abstractNum w:abstractNumId="15" w15:restartNumberingAfterBreak="0">
    <w:nsid w:val="432B14B6"/>
    <w:multiLevelType w:val="hybridMultilevel"/>
    <w:tmpl w:val="8E4201C2"/>
    <w:lvl w:ilvl="0" w:tplc="0409000F">
      <w:start w:val="1"/>
      <w:numFmt w:val="decimal"/>
      <w:lvlText w:val="%1."/>
      <w:lvlJc w:val="left"/>
      <w:pPr>
        <w:ind w:left="5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6" w15:restartNumberingAfterBreak="0">
    <w:nsid w:val="4355628A"/>
    <w:multiLevelType w:val="hybridMultilevel"/>
    <w:tmpl w:val="7130CE22"/>
    <w:lvl w:ilvl="0" w:tplc="6F9C167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6644016"/>
    <w:multiLevelType w:val="hybridMultilevel"/>
    <w:tmpl w:val="93964C96"/>
    <w:lvl w:ilvl="0" w:tplc="37D65E06">
      <w:start w:val="1"/>
      <w:numFmt w:val="decimal"/>
      <w:lvlText w:val="%1"/>
      <w:lvlJc w:val="left"/>
      <w:pPr>
        <w:ind w:left="5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8" w15:restartNumberingAfterBreak="0">
    <w:nsid w:val="48966775"/>
    <w:multiLevelType w:val="hybridMultilevel"/>
    <w:tmpl w:val="8E0A7D08"/>
    <w:lvl w:ilvl="0" w:tplc="0409000F">
      <w:start w:val="1"/>
      <w:numFmt w:val="decimal"/>
      <w:lvlText w:val="%1."/>
      <w:lvlJc w:val="left"/>
      <w:pPr>
        <w:ind w:left="6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abstractNum w:abstractNumId="19" w15:restartNumberingAfterBreak="0">
    <w:nsid w:val="4A433805"/>
    <w:multiLevelType w:val="hybridMultilevel"/>
    <w:tmpl w:val="6FB4D830"/>
    <w:lvl w:ilvl="0" w:tplc="4454CF7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45D3948"/>
    <w:multiLevelType w:val="hybridMultilevel"/>
    <w:tmpl w:val="D66CA4CE"/>
    <w:lvl w:ilvl="0" w:tplc="08143C5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710573C"/>
    <w:multiLevelType w:val="hybridMultilevel"/>
    <w:tmpl w:val="1BF25F46"/>
    <w:lvl w:ilvl="0" w:tplc="9A0C2600">
      <w:start w:val="1"/>
      <w:numFmt w:val="decimal"/>
      <w:lvlText w:val="%1."/>
      <w:lvlJc w:val="left"/>
      <w:pPr>
        <w:tabs>
          <w:tab w:val="num" w:pos="871"/>
        </w:tabs>
        <w:ind w:left="871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22" w15:restartNumberingAfterBreak="0">
    <w:nsid w:val="5DE13D18"/>
    <w:multiLevelType w:val="hybridMultilevel"/>
    <w:tmpl w:val="12162B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4D8099B"/>
    <w:multiLevelType w:val="hybridMultilevel"/>
    <w:tmpl w:val="8E4201C2"/>
    <w:lvl w:ilvl="0" w:tplc="FFFFFFFF">
      <w:start w:val="1"/>
      <w:numFmt w:val="decimal"/>
      <w:lvlText w:val="%1."/>
      <w:lvlJc w:val="left"/>
      <w:pPr>
        <w:ind w:left="51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4" w:hanging="480"/>
      </w:pPr>
    </w:lvl>
    <w:lvl w:ilvl="2" w:tplc="FFFFFFFF" w:tentative="1">
      <w:start w:val="1"/>
      <w:numFmt w:val="lowerRoman"/>
      <w:lvlText w:val="%3."/>
      <w:lvlJc w:val="right"/>
      <w:pPr>
        <w:ind w:left="1474" w:hanging="480"/>
      </w:pPr>
    </w:lvl>
    <w:lvl w:ilvl="3" w:tplc="FFFFFFFF" w:tentative="1">
      <w:start w:val="1"/>
      <w:numFmt w:val="decimal"/>
      <w:lvlText w:val="%4."/>
      <w:lvlJc w:val="left"/>
      <w:pPr>
        <w:ind w:left="19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4" w:hanging="480"/>
      </w:pPr>
    </w:lvl>
    <w:lvl w:ilvl="5" w:tplc="FFFFFFFF" w:tentative="1">
      <w:start w:val="1"/>
      <w:numFmt w:val="lowerRoman"/>
      <w:lvlText w:val="%6."/>
      <w:lvlJc w:val="right"/>
      <w:pPr>
        <w:ind w:left="2914" w:hanging="480"/>
      </w:pPr>
    </w:lvl>
    <w:lvl w:ilvl="6" w:tplc="FFFFFFFF" w:tentative="1">
      <w:start w:val="1"/>
      <w:numFmt w:val="decimal"/>
      <w:lvlText w:val="%7."/>
      <w:lvlJc w:val="left"/>
      <w:pPr>
        <w:ind w:left="33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4" w:hanging="480"/>
      </w:pPr>
    </w:lvl>
    <w:lvl w:ilvl="8" w:tplc="FFFFFFFF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4" w15:restartNumberingAfterBreak="0">
    <w:nsid w:val="67416D33"/>
    <w:multiLevelType w:val="hybridMultilevel"/>
    <w:tmpl w:val="05A01C8A"/>
    <w:lvl w:ilvl="0" w:tplc="3A6EF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olor w:val="000000"/>
      </w:rPr>
    </w:lvl>
    <w:lvl w:ilvl="1" w:tplc="A5289E12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B7D040A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EE0CE592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B1E8B92A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2BA6082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6F0D592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DF0A36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2AA7AC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7F276C7"/>
    <w:multiLevelType w:val="hybridMultilevel"/>
    <w:tmpl w:val="8E4201C2"/>
    <w:lvl w:ilvl="0" w:tplc="FFFFFFFF">
      <w:start w:val="1"/>
      <w:numFmt w:val="decimal"/>
      <w:lvlText w:val="%1."/>
      <w:lvlJc w:val="left"/>
      <w:pPr>
        <w:ind w:left="51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4" w:hanging="480"/>
      </w:pPr>
    </w:lvl>
    <w:lvl w:ilvl="2" w:tplc="FFFFFFFF" w:tentative="1">
      <w:start w:val="1"/>
      <w:numFmt w:val="lowerRoman"/>
      <w:lvlText w:val="%3."/>
      <w:lvlJc w:val="right"/>
      <w:pPr>
        <w:ind w:left="1474" w:hanging="480"/>
      </w:pPr>
    </w:lvl>
    <w:lvl w:ilvl="3" w:tplc="FFFFFFFF" w:tentative="1">
      <w:start w:val="1"/>
      <w:numFmt w:val="decimal"/>
      <w:lvlText w:val="%4."/>
      <w:lvlJc w:val="left"/>
      <w:pPr>
        <w:ind w:left="19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4" w:hanging="480"/>
      </w:pPr>
    </w:lvl>
    <w:lvl w:ilvl="5" w:tplc="FFFFFFFF" w:tentative="1">
      <w:start w:val="1"/>
      <w:numFmt w:val="lowerRoman"/>
      <w:lvlText w:val="%6."/>
      <w:lvlJc w:val="right"/>
      <w:pPr>
        <w:ind w:left="2914" w:hanging="480"/>
      </w:pPr>
    </w:lvl>
    <w:lvl w:ilvl="6" w:tplc="FFFFFFFF" w:tentative="1">
      <w:start w:val="1"/>
      <w:numFmt w:val="decimal"/>
      <w:lvlText w:val="%7."/>
      <w:lvlJc w:val="left"/>
      <w:pPr>
        <w:ind w:left="33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4" w:hanging="480"/>
      </w:pPr>
    </w:lvl>
    <w:lvl w:ilvl="8" w:tplc="FFFFFFFF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26" w15:restartNumberingAfterBreak="0">
    <w:nsid w:val="76F908A6"/>
    <w:multiLevelType w:val="hybridMultilevel"/>
    <w:tmpl w:val="8E4201C2"/>
    <w:lvl w:ilvl="0" w:tplc="FFFFFFFF">
      <w:start w:val="1"/>
      <w:numFmt w:val="decimal"/>
      <w:lvlText w:val="%1."/>
      <w:lvlJc w:val="left"/>
      <w:pPr>
        <w:ind w:left="514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94" w:hanging="480"/>
      </w:pPr>
    </w:lvl>
    <w:lvl w:ilvl="2" w:tplc="FFFFFFFF" w:tentative="1">
      <w:start w:val="1"/>
      <w:numFmt w:val="lowerRoman"/>
      <w:lvlText w:val="%3."/>
      <w:lvlJc w:val="right"/>
      <w:pPr>
        <w:ind w:left="1474" w:hanging="480"/>
      </w:pPr>
    </w:lvl>
    <w:lvl w:ilvl="3" w:tplc="FFFFFFFF" w:tentative="1">
      <w:start w:val="1"/>
      <w:numFmt w:val="decimal"/>
      <w:lvlText w:val="%4."/>
      <w:lvlJc w:val="left"/>
      <w:pPr>
        <w:ind w:left="19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34" w:hanging="480"/>
      </w:pPr>
    </w:lvl>
    <w:lvl w:ilvl="5" w:tplc="FFFFFFFF" w:tentative="1">
      <w:start w:val="1"/>
      <w:numFmt w:val="lowerRoman"/>
      <w:lvlText w:val="%6."/>
      <w:lvlJc w:val="right"/>
      <w:pPr>
        <w:ind w:left="2914" w:hanging="480"/>
      </w:pPr>
    </w:lvl>
    <w:lvl w:ilvl="6" w:tplc="FFFFFFFF" w:tentative="1">
      <w:start w:val="1"/>
      <w:numFmt w:val="decimal"/>
      <w:lvlText w:val="%7."/>
      <w:lvlJc w:val="left"/>
      <w:pPr>
        <w:ind w:left="33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74" w:hanging="480"/>
      </w:pPr>
    </w:lvl>
    <w:lvl w:ilvl="8" w:tplc="FFFFFFFF" w:tentative="1">
      <w:start w:val="1"/>
      <w:numFmt w:val="lowerRoman"/>
      <w:lvlText w:val="%9."/>
      <w:lvlJc w:val="right"/>
      <w:pPr>
        <w:ind w:left="4354" w:hanging="480"/>
      </w:pPr>
    </w:lvl>
  </w:abstractNum>
  <w:num w:numId="1" w16cid:durableId="2106337747">
    <w:abstractNumId w:val="2"/>
  </w:num>
  <w:num w:numId="2" w16cid:durableId="1253708198">
    <w:abstractNumId w:val="24"/>
  </w:num>
  <w:num w:numId="3" w16cid:durableId="1498837258">
    <w:abstractNumId w:val="7"/>
  </w:num>
  <w:num w:numId="4" w16cid:durableId="1557424709">
    <w:abstractNumId w:val="9"/>
  </w:num>
  <w:num w:numId="5" w16cid:durableId="871381222">
    <w:abstractNumId w:val="6"/>
  </w:num>
  <w:num w:numId="6" w16cid:durableId="765346234">
    <w:abstractNumId w:val="10"/>
  </w:num>
  <w:num w:numId="7" w16cid:durableId="1484854408">
    <w:abstractNumId w:val="0"/>
  </w:num>
  <w:num w:numId="8" w16cid:durableId="16382181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1047178">
    <w:abstractNumId w:val="22"/>
  </w:num>
  <w:num w:numId="10" w16cid:durableId="1849633007">
    <w:abstractNumId w:val="13"/>
  </w:num>
  <w:num w:numId="11" w16cid:durableId="396163">
    <w:abstractNumId w:val="11"/>
  </w:num>
  <w:num w:numId="12" w16cid:durableId="2054692333">
    <w:abstractNumId w:val="19"/>
  </w:num>
  <w:num w:numId="13" w16cid:durableId="851724167">
    <w:abstractNumId w:val="20"/>
  </w:num>
  <w:num w:numId="14" w16cid:durableId="894313622">
    <w:abstractNumId w:val="8"/>
  </w:num>
  <w:num w:numId="15" w16cid:durableId="1972897723">
    <w:abstractNumId w:val="4"/>
  </w:num>
  <w:num w:numId="16" w16cid:durableId="1221133499">
    <w:abstractNumId w:val="16"/>
  </w:num>
  <w:num w:numId="17" w16cid:durableId="1088309509">
    <w:abstractNumId w:val="18"/>
  </w:num>
  <w:num w:numId="18" w16cid:durableId="11151003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68185065">
    <w:abstractNumId w:val="14"/>
  </w:num>
  <w:num w:numId="20" w16cid:durableId="78524002">
    <w:abstractNumId w:val="5"/>
  </w:num>
  <w:num w:numId="21" w16cid:durableId="248735313">
    <w:abstractNumId w:val="3"/>
  </w:num>
  <w:num w:numId="22" w16cid:durableId="246156825">
    <w:abstractNumId w:val="1"/>
  </w:num>
  <w:num w:numId="23" w16cid:durableId="1323045086">
    <w:abstractNumId w:val="12"/>
  </w:num>
  <w:num w:numId="24" w16cid:durableId="684133854">
    <w:abstractNumId w:val="15"/>
  </w:num>
  <w:num w:numId="25" w16cid:durableId="875888942">
    <w:abstractNumId w:val="23"/>
  </w:num>
  <w:num w:numId="26" w16cid:durableId="834150009">
    <w:abstractNumId w:val="17"/>
  </w:num>
  <w:num w:numId="27" w16cid:durableId="1984236564">
    <w:abstractNumId w:val="25"/>
  </w:num>
  <w:num w:numId="28" w16cid:durableId="20439002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878"/>
    <w:rsid w:val="00017E49"/>
    <w:rsid w:val="000201D9"/>
    <w:rsid w:val="000725A1"/>
    <w:rsid w:val="00074014"/>
    <w:rsid w:val="00096797"/>
    <w:rsid w:val="000A19F1"/>
    <w:rsid w:val="00123CC8"/>
    <w:rsid w:val="0012498A"/>
    <w:rsid w:val="00124A13"/>
    <w:rsid w:val="001730A3"/>
    <w:rsid w:val="001A5D99"/>
    <w:rsid w:val="001B6878"/>
    <w:rsid w:val="001E3B4D"/>
    <w:rsid w:val="002535CE"/>
    <w:rsid w:val="00253F22"/>
    <w:rsid w:val="00296C0C"/>
    <w:rsid w:val="002B10CA"/>
    <w:rsid w:val="002C0B78"/>
    <w:rsid w:val="002C6A54"/>
    <w:rsid w:val="00307E37"/>
    <w:rsid w:val="00370FFB"/>
    <w:rsid w:val="00381411"/>
    <w:rsid w:val="003A3E3E"/>
    <w:rsid w:val="003B018F"/>
    <w:rsid w:val="003E692A"/>
    <w:rsid w:val="003F1939"/>
    <w:rsid w:val="003F1CB0"/>
    <w:rsid w:val="00404267"/>
    <w:rsid w:val="0042535C"/>
    <w:rsid w:val="00427834"/>
    <w:rsid w:val="00444D3E"/>
    <w:rsid w:val="00450E9D"/>
    <w:rsid w:val="00462042"/>
    <w:rsid w:val="004B021F"/>
    <w:rsid w:val="004B0F5F"/>
    <w:rsid w:val="00510E7C"/>
    <w:rsid w:val="00572EF8"/>
    <w:rsid w:val="0059498B"/>
    <w:rsid w:val="005B4184"/>
    <w:rsid w:val="005C5DD6"/>
    <w:rsid w:val="005E229F"/>
    <w:rsid w:val="005E2CAF"/>
    <w:rsid w:val="005F63A5"/>
    <w:rsid w:val="00604544"/>
    <w:rsid w:val="00624EA8"/>
    <w:rsid w:val="00631400"/>
    <w:rsid w:val="00633B6F"/>
    <w:rsid w:val="00640E68"/>
    <w:rsid w:val="006552A4"/>
    <w:rsid w:val="006B0240"/>
    <w:rsid w:val="006B09F7"/>
    <w:rsid w:val="00705111"/>
    <w:rsid w:val="0078387F"/>
    <w:rsid w:val="007857E6"/>
    <w:rsid w:val="007B6096"/>
    <w:rsid w:val="007B76FD"/>
    <w:rsid w:val="0086110C"/>
    <w:rsid w:val="008656B5"/>
    <w:rsid w:val="0087265C"/>
    <w:rsid w:val="008862FB"/>
    <w:rsid w:val="008B0CB0"/>
    <w:rsid w:val="00914BCC"/>
    <w:rsid w:val="0092479C"/>
    <w:rsid w:val="00934A3C"/>
    <w:rsid w:val="00947427"/>
    <w:rsid w:val="0095268E"/>
    <w:rsid w:val="00992249"/>
    <w:rsid w:val="00992C91"/>
    <w:rsid w:val="009A1F56"/>
    <w:rsid w:val="009C70B9"/>
    <w:rsid w:val="009D2B1E"/>
    <w:rsid w:val="009D36BF"/>
    <w:rsid w:val="00A11A06"/>
    <w:rsid w:val="00A20D13"/>
    <w:rsid w:val="00A37604"/>
    <w:rsid w:val="00AF07B5"/>
    <w:rsid w:val="00B22F24"/>
    <w:rsid w:val="00B32E8F"/>
    <w:rsid w:val="00B403CA"/>
    <w:rsid w:val="00B55B7C"/>
    <w:rsid w:val="00B81DA7"/>
    <w:rsid w:val="00C31F45"/>
    <w:rsid w:val="00C32F6A"/>
    <w:rsid w:val="00C36FBA"/>
    <w:rsid w:val="00C4491A"/>
    <w:rsid w:val="00C857BB"/>
    <w:rsid w:val="00C90453"/>
    <w:rsid w:val="00CC58E9"/>
    <w:rsid w:val="00CE639F"/>
    <w:rsid w:val="00D51D4C"/>
    <w:rsid w:val="00D56B00"/>
    <w:rsid w:val="00DA0D75"/>
    <w:rsid w:val="00DC4891"/>
    <w:rsid w:val="00DC59C6"/>
    <w:rsid w:val="00DE10CC"/>
    <w:rsid w:val="00DE1292"/>
    <w:rsid w:val="00DE4CAE"/>
    <w:rsid w:val="00DF0EE0"/>
    <w:rsid w:val="00E14454"/>
    <w:rsid w:val="00E873D8"/>
    <w:rsid w:val="00EB4B9F"/>
    <w:rsid w:val="00EC4FC5"/>
    <w:rsid w:val="00F23B76"/>
    <w:rsid w:val="00F32296"/>
    <w:rsid w:val="00F36BCC"/>
    <w:rsid w:val="00F53C3E"/>
    <w:rsid w:val="00F67065"/>
    <w:rsid w:val="00F8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94A25B6"/>
  <w15:chartTrackingRefBased/>
  <w15:docId w15:val="{C5D8E478-843A-4F7C-A5C5-315AC708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pPr>
      <w:ind w:left="4536"/>
    </w:pPr>
    <w:rPr>
      <w:rFonts w:eastAsia="華康隸書體"/>
    </w:rPr>
  </w:style>
  <w:style w:type="paragraph" w:styleId="a5">
    <w:name w:val="header"/>
    <w:basedOn w:val="a"/>
    <w:link w:val="a6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7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2">
    <w:name w:val="Body Text Indent 2"/>
    <w:basedOn w:val="a"/>
    <w:semiHidden/>
    <w:pPr>
      <w:spacing w:line="0" w:lineRule="atLeast"/>
      <w:ind w:left="1607" w:hanging="1600"/>
      <w:jc w:val="both"/>
    </w:pPr>
    <w:rPr>
      <w:rFonts w:eastAsia="標楷體"/>
      <w:color w:val="FF0000"/>
      <w:sz w:val="32"/>
    </w:rPr>
  </w:style>
  <w:style w:type="paragraph" w:styleId="a8">
    <w:name w:val="Body Text"/>
    <w:basedOn w:val="a"/>
    <w:semiHidden/>
    <w:pPr>
      <w:autoSpaceDE w:val="0"/>
      <w:autoSpaceDN w:val="0"/>
      <w:adjustRightInd w:val="0"/>
      <w:snapToGrid w:val="0"/>
      <w:spacing w:line="300" w:lineRule="atLeast"/>
    </w:pPr>
    <w:rPr>
      <w:rFonts w:ascii="華康中楷體" w:eastAsia="標楷體"/>
      <w:b/>
      <w:bCs/>
      <w:sz w:val="28"/>
    </w:rPr>
  </w:style>
  <w:style w:type="paragraph" w:customStyle="1" w:styleId="a9">
    <w:name w:val="a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3">
    <w:name w:val="Body Text Indent 3"/>
    <w:basedOn w:val="a"/>
    <w:semiHidden/>
    <w:pPr>
      <w:spacing w:line="400" w:lineRule="exact"/>
      <w:ind w:leftChars="415" w:left="1612" w:hangingChars="220" w:hanging="616"/>
      <w:jc w:val="both"/>
    </w:pPr>
    <w:rPr>
      <w:rFonts w:eastAsia="標楷體"/>
      <w:noProof/>
      <w:sz w:val="28"/>
    </w:rPr>
  </w:style>
  <w:style w:type="character" w:styleId="aa">
    <w:name w:val="Hyperlink"/>
    <w:semiHidden/>
    <w:rPr>
      <w:color w:val="0000FF"/>
      <w:u w:val="single"/>
    </w:rPr>
  </w:style>
  <w:style w:type="paragraph" w:styleId="ab">
    <w:name w:val="Balloon Text"/>
    <w:basedOn w:val="a"/>
    <w:semiHidden/>
    <w:rPr>
      <w:rFonts w:ascii="Arial" w:hAnsi="Arial"/>
      <w:sz w:val="18"/>
      <w:szCs w:val="18"/>
    </w:rPr>
  </w:style>
  <w:style w:type="character" w:styleId="ac">
    <w:name w:val="FollowedHyperlink"/>
    <w:semiHidden/>
    <w:rPr>
      <w:color w:val="800080"/>
      <w:u w:val="single"/>
    </w:rPr>
  </w:style>
  <w:style w:type="character" w:customStyle="1" w:styleId="a6">
    <w:name w:val="頁首 字元"/>
    <w:link w:val="a5"/>
    <w:semiHidden/>
    <w:rsid w:val="00A37604"/>
    <w:rPr>
      <w:kern w:val="2"/>
    </w:rPr>
  </w:style>
  <w:style w:type="paragraph" w:styleId="ad">
    <w:name w:val="List Paragraph"/>
    <w:basedOn w:val="a"/>
    <w:uiPriority w:val="34"/>
    <w:qFormat/>
    <w:rsid w:val="00B32E8F"/>
    <w:pPr>
      <w:ind w:leftChars="200" w:left="480"/>
    </w:pPr>
  </w:style>
  <w:style w:type="character" w:customStyle="1" w:styleId="a4">
    <w:name w:val="本文縮排 字元"/>
    <w:basedOn w:val="a0"/>
    <w:link w:val="a3"/>
    <w:semiHidden/>
    <w:rsid w:val="00462042"/>
    <w:rPr>
      <w:rFonts w:eastAsia="華康隸書體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BA1E4-8C2C-424F-8A74-59A50A37F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2246</Characters>
  <Application>Microsoft Office Word</Application>
  <DocSecurity>0</DocSecurity>
  <Lines>18</Lines>
  <Paragraphs>5</Paragraphs>
  <ScaleCrop>false</ScaleCrop>
  <Company>臺灣營建研究院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主辦單位：行政院公共工程委員會、台灣營建研究院</dc:title>
  <dc:subject/>
  <dc:creator>儷斐</dc:creator>
  <cp:keywords/>
  <dc:description/>
  <cp:lastModifiedBy>cindy.yang(楊庭侑)</cp:lastModifiedBy>
  <cp:revision>2</cp:revision>
  <cp:lastPrinted>2018-05-16T02:14:00Z</cp:lastPrinted>
  <dcterms:created xsi:type="dcterms:W3CDTF">2025-12-11T02:10:00Z</dcterms:created>
  <dcterms:modified xsi:type="dcterms:W3CDTF">2025-12-11T02:10:00Z</dcterms:modified>
</cp:coreProperties>
</file>