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137C" w14:textId="77777777" w:rsidR="004709C8" w:rsidRPr="000F1B66" w:rsidRDefault="004709C8" w:rsidP="004709C8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0F1B66">
        <w:rPr>
          <w:rFonts w:eastAsia="標楷體" w:hint="eastAsia"/>
          <w:b/>
          <w:sz w:val="40"/>
          <w:szCs w:val="40"/>
        </w:rPr>
        <w:t>全國律師聯合會</w:t>
      </w:r>
      <w:r w:rsidRPr="000F1B66">
        <w:rPr>
          <w:rFonts w:eastAsia="標楷體" w:hint="eastAsia"/>
          <w:b/>
          <w:sz w:val="40"/>
          <w:szCs w:val="40"/>
        </w:rPr>
        <w:t xml:space="preserve">  </w:t>
      </w:r>
      <w:r w:rsidRPr="000F1B66">
        <w:rPr>
          <w:rFonts w:eastAsia="標楷體" w:hint="eastAsia"/>
          <w:b/>
          <w:sz w:val="40"/>
          <w:szCs w:val="40"/>
        </w:rPr>
        <w:t>函</w:t>
      </w:r>
    </w:p>
    <w:p w14:paraId="79EC47A5" w14:textId="77777777" w:rsidR="004709C8" w:rsidRPr="000F1B66" w:rsidRDefault="004709C8" w:rsidP="004709C8">
      <w:pPr>
        <w:ind w:left="850" w:hanging="850"/>
        <w:textDirection w:val="lrTbV"/>
        <w:rPr>
          <w:rFonts w:eastAsia="標楷體"/>
          <w:spacing w:val="-20"/>
        </w:rPr>
      </w:pPr>
      <w:r w:rsidRPr="000F1B66">
        <w:rPr>
          <w:rFonts w:ascii="標楷體" w:eastAsia="標楷體" w:hAnsi="標楷體" w:hint="eastAsia"/>
        </w:rPr>
        <w:t xml:space="preserve">                                  </w:t>
      </w:r>
      <w:r w:rsidRPr="000F1B66">
        <w:rPr>
          <w:rFonts w:ascii="標楷體" w:eastAsia="標楷體" w:hAnsi="標楷體" w:hint="eastAsia"/>
          <w:spacing w:val="-20"/>
        </w:rPr>
        <w:t>地址：</w:t>
      </w:r>
      <w:r w:rsidRPr="000F1B66">
        <w:rPr>
          <w:rFonts w:eastAsia="標楷體" w:hint="eastAsia"/>
          <w:spacing w:val="-20"/>
        </w:rPr>
        <w:t>台北市中正區忠孝西路一段</w:t>
      </w:r>
      <w:r w:rsidRPr="000F1B66">
        <w:rPr>
          <w:rFonts w:eastAsia="標楷體" w:hint="eastAsia"/>
          <w:spacing w:val="-20"/>
        </w:rPr>
        <w:t>4</w:t>
      </w:r>
      <w:r w:rsidRPr="000F1B66">
        <w:rPr>
          <w:rFonts w:eastAsia="標楷體" w:hint="eastAsia"/>
          <w:spacing w:val="-20"/>
        </w:rPr>
        <w:t>號</w:t>
      </w:r>
      <w:r w:rsidRPr="000F1B66">
        <w:rPr>
          <w:rFonts w:eastAsia="標楷體" w:hint="eastAsia"/>
          <w:spacing w:val="-20"/>
        </w:rPr>
        <w:t>7</w:t>
      </w:r>
      <w:r w:rsidRPr="000F1B66">
        <w:rPr>
          <w:rFonts w:eastAsia="標楷體" w:hint="eastAsia"/>
          <w:spacing w:val="-20"/>
        </w:rPr>
        <w:t>樓</w:t>
      </w:r>
      <w:r w:rsidRPr="000F1B66">
        <w:rPr>
          <w:rFonts w:eastAsia="標楷體" w:hint="eastAsia"/>
          <w:spacing w:val="-20"/>
        </w:rPr>
        <w:t>C</w:t>
      </w:r>
      <w:r w:rsidRPr="000F1B66">
        <w:rPr>
          <w:rFonts w:eastAsia="標楷體" w:hint="eastAsia"/>
          <w:spacing w:val="-20"/>
        </w:rPr>
        <w:t>室</w:t>
      </w:r>
    </w:p>
    <w:p w14:paraId="78858FB5" w14:textId="77777777" w:rsidR="004709C8" w:rsidRPr="000F1B66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 xml:space="preserve">                                  聯絡方式-電  話：</w:t>
      </w:r>
      <w:r w:rsidRPr="000F1B66">
        <w:rPr>
          <w:rFonts w:ascii="標楷體" w:eastAsia="標楷體" w:hAnsi="標楷體"/>
        </w:rPr>
        <w:t>02-</w:t>
      </w:r>
      <w:r w:rsidRPr="000F1B66">
        <w:rPr>
          <w:rFonts w:ascii="標楷體" w:eastAsia="標楷體" w:hAnsi="標楷體" w:hint="eastAsia"/>
        </w:rPr>
        <w:t>23881707分機66</w:t>
      </w:r>
    </w:p>
    <w:p w14:paraId="36E6FBE1" w14:textId="77777777" w:rsidR="004709C8" w:rsidRPr="000F1B66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 xml:space="preserve">                                           傳 </w:t>
      </w:r>
      <w:r w:rsidRPr="000F1B66">
        <w:rPr>
          <w:rFonts w:ascii="標楷體" w:eastAsia="標楷體" w:hAnsi="標楷體"/>
        </w:rPr>
        <w:t xml:space="preserve"> </w:t>
      </w:r>
      <w:r w:rsidRPr="000F1B66">
        <w:rPr>
          <w:rFonts w:ascii="標楷體" w:eastAsia="標楷體" w:hAnsi="標楷體" w:hint="eastAsia"/>
        </w:rPr>
        <w:t>真：02-23881708</w:t>
      </w:r>
    </w:p>
    <w:p w14:paraId="5659BA95" w14:textId="77777777" w:rsidR="004709C8" w:rsidRPr="000F1B66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 xml:space="preserve">                                          </w:t>
      </w:r>
      <w:r w:rsidRPr="000F1B66">
        <w:rPr>
          <w:rFonts w:ascii="標楷體" w:eastAsia="標楷體" w:hAnsi="標楷體"/>
        </w:rPr>
        <w:t xml:space="preserve"> </w:t>
      </w:r>
      <w:r w:rsidRPr="000F1B66">
        <w:rPr>
          <w:rFonts w:ascii="標楷體" w:eastAsia="標楷體" w:hAnsi="標楷體" w:hint="eastAsia"/>
        </w:rPr>
        <w:t>聯絡人：應佳容</w:t>
      </w:r>
    </w:p>
    <w:p w14:paraId="4B57C9C8" w14:textId="77777777" w:rsidR="004709C8" w:rsidRPr="000F1B66" w:rsidRDefault="004709C8" w:rsidP="004709C8">
      <w:pPr>
        <w:snapToGrid w:val="0"/>
        <w:ind w:left="850" w:hanging="850"/>
        <w:jc w:val="both"/>
        <w:rPr>
          <w:rFonts w:ascii="標楷體" w:eastAsia="標楷體" w:hAnsi="標楷體"/>
        </w:rPr>
      </w:pPr>
    </w:p>
    <w:p w14:paraId="01E4EDD4" w14:textId="77777777" w:rsidR="004709C8" w:rsidRPr="000F1B66" w:rsidRDefault="004709C8" w:rsidP="004709C8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受文者：各地方律師公會</w:t>
      </w:r>
    </w:p>
    <w:p w14:paraId="46848E45" w14:textId="4C4B6420" w:rsidR="004709C8" w:rsidRPr="000F1B66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>發文日期：</w:t>
      </w:r>
      <w:r w:rsidRPr="000F1B66">
        <w:rPr>
          <w:rFonts w:eastAsia="標楷體" w:hint="eastAsia"/>
        </w:rPr>
        <w:t>中華民國</w:t>
      </w:r>
      <w:r w:rsidRPr="000F1B66">
        <w:rPr>
          <w:rFonts w:ascii="標楷體" w:eastAsia="標楷體" w:hint="eastAsia"/>
        </w:rPr>
        <w:t>11</w:t>
      </w:r>
      <w:r w:rsidR="004E0A68">
        <w:rPr>
          <w:rFonts w:ascii="標楷體" w:eastAsia="標楷體" w:hint="eastAsia"/>
        </w:rPr>
        <w:t>5</w:t>
      </w:r>
      <w:r w:rsidRPr="000F1B66">
        <w:rPr>
          <w:rFonts w:ascii="標楷體" w:eastAsia="標楷體" w:hint="eastAsia"/>
        </w:rPr>
        <w:t>年</w:t>
      </w:r>
      <w:r w:rsidR="004E0A68">
        <w:rPr>
          <w:rFonts w:ascii="標楷體" w:eastAsia="標楷體" w:hint="eastAsia"/>
        </w:rPr>
        <w:t>2</w:t>
      </w:r>
      <w:r w:rsidRPr="000F1B66">
        <w:rPr>
          <w:rFonts w:ascii="標楷體" w:eastAsia="標楷體" w:hint="eastAsia"/>
        </w:rPr>
        <w:t>月</w:t>
      </w:r>
      <w:r w:rsidR="004E0A68">
        <w:rPr>
          <w:rFonts w:ascii="標楷體" w:eastAsia="標楷體" w:hint="eastAsia"/>
        </w:rPr>
        <w:t>26</w:t>
      </w:r>
      <w:r w:rsidRPr="000F1B66">
        <w:rPr>
          <w:rFonts w:ascii="標楷體" w:eastAsia="標楷體" w:hint="eastAsia"/>
        </w:rPr>
        <w:t>日</w:t>
      </w:r>
    </w:p>
    <w:p w14:paraId="6652C602" w14:textId="04989E48" w:rsidR="004709C8" w:rsidRPr="000F1B66" w:rsidRDefault="004709C8" w:rsidP="004709C8">
      <w:pPr>
        <w:ind w:left="850" w:hanging="850"/>
        <w:jc w:val="both"/>
        <w:textDirection w:val="lrTbV"/>
        <w:rPr>
          <w:rFonts w:eastAsia="標楷體"/>
          <w:sz w:val="28"/>
        </w:rPr>
      </w:pPr>
      <w:r w:rsidRPr="000F1B66">
        <w:rPr>
          <w:rFonts w:ascii="標楷體" w:eastAsia="標楷體" w:hAnsi="標楷體" w:hint="eastAsia"/>
        </w:rPr>
        <w:t>發文字號：</w:t>
      </w:r>
      <w:r w:rsidRPr="000F1B66">
        <w:rPr>
          <w:rFonts w:eastAsia="標楷體" w:hint="eastAsia"/>
        </w:rPr>
        <w:t>（</w:t>
      </w:r>
      <w:r w:rsidRPr="000F1B66">
        <w:rPr>
          <w:rFonts w:eastAsia="標楷體" w:hint="eastAsia"/>
        </w:rPr>
        <w:t>11</w:t>
      </w:r>
      <w:r w:rsidR="004C4DF9">
        <w:rPr>
          <w:rFonts w:eastAsia="標楷體" w:hint="eastAsia"/>
        </w:rPr>
        <w:t>5</w:t>
      </w:r>
      <w:r w:rsidRPr="000F1B66">
        <w:rPr>
          <w:rFonts w:eastAsia="標楷體" w:hint="eastAsia"/>
        </w:rPr>
        <w:t>）</w:t>
      </w:r>
      <w:proofErr w:type="gramStart"/>
      <w:r w:rsidRPr="000F1B66">
        <w:rPr>
          <w:rFonts w:eastAsia="標楷體" w:hint="eastAsia"/>
        </w:rPr>
        <w:t>律聯字</w:t>
      </w:r>
      <w:proofErr w:type="gramEnd"/>
      <w:r w:rsidRPr="000F1B66">
        <w:rPr>
          <w:rFonts w:eastAsia="標楷體" w:hint="eastAsia"/>
        </w:rPr>
        <w:t>第</w:t>
      </w:r>
      <w:r w:rsidRPr="000F1B66">
        <w:rPr>
          <w:rFonts w:eastAsia="標楷體" w:hint="eastAsia"/>
        </w:rPr>
        <w:t>11</w:t>
      </w:r>
      <w:r w:rsidR="004E0A68">
        <w:rPr>
          <w:rFonts w:eastAsia="標楷體" w:hint="eastAsia"/>
        </w:rPr>
        <w:t>516</w:t>
      </w:r>
      <w:r w:rsidR="00B40656">
        <w:rPr>
          <w:rFonts w:eastAsia="標楷體" w:hint="eastAsia"/>
        </w:rPr>
        <w:t>0</w:t>
      </w:r>
      <w:r w:rsidRPr="000F1B66">
        <w:rPr>
          <w:rFonts w:eastAsia="標楷體" w:hint="eastAsia"/>
        </w:rPr>
        <w:t>號</w:t>
      </w:r>
    </w:p>
    <w:p w14:paraId="10831C83" w14:textId="77777777" w:rsidR="004709C8" w:rsidRPr="000F1B66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 w:rsidRPr="000F1B66">
        <w:rPr>
          <w:rFonts w:ascii="標楷體" w:eastAsia="標楷體" w:hAnsi="標楷體" w:hint="eastAsia"/>
        </w:rPr>
        <w:t>速別</w:t>
      </w:r>
      <w:proofErr w:type="gramEnd"/>
      <w:r w:rsidRPr="000F1B66">
        <w:rPr>
          <w:rFonts w:ascii="標楷體" w:eastAsia="標楷體" w:hAnsi="標楷體" w:hint="eastAsia"/>
        </w:rPr>
        <w:t xml:space="preserve">： </w:t>
      </w:r>
    </w:p>
    <w:p w14:paraId="10E982A4" w14:textId="77777777" w:rsidR="004709C8" w:rsidRPr="000F1B66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>密等及解密條件或保密期限：</w:t>
      </w:r>
      <w:r w:rsidRPr="000F1B66">
        <w:rPr>
          <w:rFonts w:eastAsia="標楷體" w:hint="eastAsia"/>
        </w:rPr>
        <w:t>普通</w:t>
      </w:r>
    </w:p>
    <w:p w14:paraId="69459821" w14:textId="77777777" w:rsidR="004709C8" w:rsidRPr="000F1B66" w:rsidRDefault="004709C8" w:rsidP="004709C8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>附件：如文</w:t>
      </w:r>
    </w:p>
    <w:p w14:paraId="2DEA1FED" w14:textId="77777777" w:rsidR="004709C8" w:rsidRPr="000F1B66" w:rsidRDefault="004709C8" w:rsidP="004709C8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09D79D32" w14:textId="6DFCD013" w:rsidR="004709C8" w:rsidRPr="000F1B66" w:rsidRDefault="004709C8" w:rsidP="001052A6">
      <w:pPr>
        <w:spacing w:line="46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主旨：函知本會舉辦</w:t>
      </w:r>
      <w:r w:rsidR="00142AC1" w:rsidRPr="00142AC1">
        <w:rPr>
          <w:rFonts w:ascii="標楷體" w:eastAsia="標楷體" w:hAnsi="標楷體" w:hint="eastAsia"/>
          <w:sz w:val="32"/>
          <w:szCs w:val="32"/>
        </w:rPr>
        <w:t>《為被害人權益奮鬥系列講座》</w:t>
      </w:r>
      <w:r w:rsidRPr="000F1B66">
        <w:rPr>
          <w:rFonts w:ascii="標楷體" w:eastAsia="標楷體" w:hAnsi="標楷體" w:hint="eastAsia"/>
          <w:sz w:val="32"/>
          <w:szCs w:val="32"/>
        </w:rPr>
        <w:t>，如說明，敬請轉知會員踴躍報名，</w:t>
      </w:r>
      <w:proofErr w:type="gramStart"/>
      <w:r w:rsidRPr="000F1B66">
        <w:rPr>
          <w:rFonts w:ascii="標楷體" w:eastAsia="標楷體" w:hAnsi="標楷體" w:hint="eastAsia"/>
          <w:sz w:val="32"/>
          <w:szCs w:val="32"/>
        </w:rPr>
        <w:t>復請</w:t>
      </w:r>
      <w:proofErr w:type="gramEnd"/>
      <w:r w:rsidRPr="000F1B66">
        <w:rPr>
          <w:rFonts w:ascii="標楷體" w:eastAsia="標楷體" w:hAnsi="標楷體" w:hint="eastAsia"/>
          <w:sz w:val="32"/>
          <w:szCs w:val="32"/>
        </w:rPr>
        <w:t xml:space="preserve"> 查照。</w:t>
      </w:r>
    </w:p>
    <w:p w14:paraId="2FB62F54" w14:textId="77777777" w:rsidR="004709C8" w:rsidRPr="000F1B66" w:rsidRDefault="004709C8" w:rsidP="004709C8">
      <w:pPr>
        <w:spacing w:line="360" w:lineRule="exact"/>
        <w:ind w:left="720" w:hangingChars="300" w:hanging="720"/>
        <w:jc w:val="both"/>
        <w:outlineLvl w:val="0"/>
        <w:rPr>
          <w:rFonts w:ascii="標楷體" w:eastAsia="標楷體" w:hAnsi="標楷體"/>
        </w:rPr>
      </w:pPr>
    </w:p>
    <w:p w14:paraId="7B426AC6" w14:textId="77777777" w:rsidR="004709C8" w:rsidRPr="000F1B66" w:rsidRDefault="004709C8" w:rsidP="004709C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說明：</w:t>
      </w:r>
    </w:p>
    <w:p w14:paraId="3E073626" w14:textId="077C077A" w:rsidR="004709C8" w:rsidRPr="000F1B66" w:rsidRDefault="00DD3CF5" w:rsidP="00142AC1">
      <w:pPr>
        <w:pStyle w:val="a8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旨揭研習</w:t>
      </w:r>
      <w:proofErr w:type="gramEnd"/>
      <w:r>
        <w:rPr>
          <w:rFonts w:ascii="標楷體" w:eastAsia="標楷體" w:hAnsi="標楷體" w:hint="eastAsia"/>
          <w:sz w:val="32"/>
          <w:szCs w:val="32"/>
        </w:rPr>
        <w:t>講座係</w:t>
      </w:r>
      <w:r w:rsidR="004E0A68" w:rsidRPr="004E0A68">
        <w:rPr>
          <w:rFonts w:ascii="標楷體" w:eastAsia="標楷體" w:hAnsi="標楷體" w:hint="eastAsia"/>
          <w:sz w:val="32"/>
          <w:szCs w:val="32"/>
        </w:rPr>
        <w:t>透過具有審判實務經驗之資深法官視角，瞭解律師於執行業務時，在個案中如何實踐保障犯罪被害人權益，以及司法人權針對被害人權益保障亟待</w:t>
      </w:r>
      <w:r w:rsidR="0076773C">
        <w:rPr>
          <w:rFonts w:ascii="標楷體" w:eastAsia="標楷體" w:hAnsi="標楷體" w:hint="eastAsia"/>
          <w:sz w:val="32"/>
          <w:szCs w:val="32"/>
        </w:rPr>
        <w:t>政策</w:t>
      </w:r>
      <w:r w:rsidR="004E0A68" w:rsidRPr="004E0A68">
        <w:rPr>
          <w:rFonts w:ascii="標楷體" w:eastAsia="標楷體" w:hAnsi="標楷體" w:hint="eastAsia"/>
          <w:sz w:val="32"/>
          <w:szCs w:val="32"/>
        </w:rPr>
        <w:t>革新。依此，本委員會擬舉辦本活動，以落實對於犯罪被害人權益保障，復供律師會員研習精進，以為善盡律師之職責。</w:t>
      </w:r>
    </w:p>
    <w:p w14:paraId="35B53256" w14:textId="4F915F24" w:rsidR="004709C8" w:rsidRPr="000F1B66" w:rsidRDefault="004709C8" w:rsidP="004709C8">
      <w:pPr>
        <w:pStyle w:val="a8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本次</w:t>
      </w:r>
      <w:r w:rsidR="007F77D8">
        <w:rPr>
          <w:rFonts w:ascii="標楷體" w:eastAsia="標楷體" w:hAnsi="標楷體" w:hint="eastAsia"/>
          <w:sz w:val="32"/>
          <w:szCs w:val="32"/>
        </w:rPr>
        <w:t>講座</w:t>
      </w:r>
      <w:r w:rsidR="0076773C">
        <w:rPr>
          <w:rFonts w:ascii="標楷體" w:eastAsia="標楷體" w:hAnsi="標楷體" w:hint="eastAsia"/>
          <w:sz w:val="32"/>
          <w:szCs w:val="32"/>
        </w:rPr>
        <w:t>資訊如下</w:t>
      </w:r>
    </w:p>
    <w:p w14:paraId="0358E19E" w14:textId="5510CF4F" w:rsidR="004709C8" w:rsidRPr="000F1B66" w:rsidRDefault="004709C8" w:rsidP="00142AC1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活動講題：</w:t>
      </w:r>
      <w:proofErr w:type="gramStart"/>
      <w:r w:rsidRPr="000F1B66">
        <w:rPr>
          <w:rFonts w:ascii="標楷體" w:eastAsia="標楷體" w:hAnsi="標楷體" w:hint="eastAsia"/>
          <w:sz w:val="32"/>
          <w:szCs w:val="32"/>
        </w:rPr>
        <w:t>《</w:t>
      </w:r>
      <w:proofErr w:type="gramEnd"/>
      <w:r w:rsidR="00142AC1" w:rsidRPr="00142AC1">
        <w:rPr>
          <w:rFonts w:ascii="標楷體" w:eastAsia="標楷體" w:hAnsi="標楷體" w:hint="eastAsia"/>
          <w:sz w:val="32"/>
          <w:szCs w:val="32"/>
        </w:rPr>
        <w:t>為被害人權益奮鬥系列講座</w:t>
      </w:r>
      <w:r w:rsidR="004E0A68">
        <w:rPr>
          <w:rFonts w:ascii="標楷體" w:eastAsia="標楷體" w:hAnsi="標楷體" w:hint="eastAsia"/>
          <w:sz w:val="32"/>
          <w:szCs w:val="32"/>
        </w:rPr>
        <w:t>：</w:t>
      </w:r>
      <w:r w:rsidR="007F77D8">
        <w:rPr>
          <w:rFonts w:ascii="標楷體" w:eastAsia="標楷體" w:hAnsi="標楷體" w:hint="eastAsia"/>
          <w:sz w:val="32"/>
          <w:szCs w:val="32"/>
        </w:rPr>
        <w:t>第</w:t>
      </w:r>
      <w:r w:rsidR="00B40656">
        <w:rPr>
          <w:rFonts w:ascii="標楷體" w:eastAsia="標楷體" w:hAnsi="標楷體" w:hint="eastAsia"/>
          <w:sz w:val="32"/>
          <w:szCs w:val="32"/>
        </w:rPr>
        <w:t>1</w:t>
      </w:r>
      <w:r w:rsidR="004E0A68">
        <w:rPr>
          <w:rFonts w:ascii="標楷體" w:eastAsia="標楷體" w:hAnsi="標楷體" w:hint="eastAsia"/>
          <w:sz w:val="32"/>
          <w:szCs w:val="32"/>
        </w:rPr>
        <w:t>2</w:t>
      </w:r>
      <w:r w:rsidR="007F77D8">
        <w:rPr>
          <w:rFonts w:ascii="標楷體" w:eastAsia="標楷體" w:hAnsi="標楷體" w:hint="eastAsia"/>
          <w:sz w:val="32"/>
          <w:szCs w:val="32"/>
        </w:rPr>
        <w:t>場</w:t>
      </w:r>
      <w:proofErr w:type="gramStart"/>
      <w:r w:rsidRPr="000F1B66">
        <w:rPr>
          <w:rFonts w:ascii="標楷體" w:eastAsia="標楷體" w:hAnsi="標楷體" w:hint="eastAsia"/>
          <w:sz w:val="32"/>
          <w:szCs w:val="32"/>
        </w:rPr>
        <w:t>》─</w:t>
      </w:r>
      <w:proofErr w:type="gramEnd"/>
      <w:r w:rsidR="004E0A68" w:rsidRPr="004E0A68">
        <w:rPr>
          <w:rFonts w:ascii="標楷體" w:eastAsia="標楷體" w:hAnsi="標楷體" w:hint="eastAsia"/>
          <w:sz w:val="32"/>
          <w:szCs w:val="32"/>
        </w:rPr>
        <w:t>「有效辯護與陳述意見</w:t>
      </w:r>
      <w:proofErr w:type="gramStart"/>
      <w:r w:rsidR="004E0A68" w:rsidRPr="004E0A68">
        <w:rPr>
          <w:rFonts w:ascii="標楷體" w:eastAsia="標楷體" w:hAnsi="標楷體" w:hint="eastAsia"/>
          <w:sz w:val="32"/>
          <w:szCs w:val="32"/>
        </w:rPr>
        <w:t>‧</w:t>
      </w:r>
      <w:proofErr w:type="gramEnd"/>
      <w:r w:rsidR="004E0A68" w:rsidRPr="004E0A68">
        <w:rPr>
          <w:rFonts w:ascii="標楷體" w:eastAsia="標楷體" w:hAnsi="標楷體" w:hint="eastAsia"/>
          <w:sz w:val="32"/>
          <w:szCs w:val="32"/>
        </w:rPr>
        <w:t>量刑精緻化</w:t>
      </w:r>
      <w:proofErr w:type="gramStart"/>
      <w:r w:rsidR="004E0A68" w:rsidRPr="004E0A68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="004E0A68" w:rsidRPr="004E0A68">
        <w:rPr>
          <w:rFonts w:ascii="標楷體" w:eastAsia="標楷體" w:hAnsi="標楷體" w:hint="eastAsia"/>
          <w:sz w:val="32"/>
          <w:szCs w:val="32"/>
        </w:rPr>
        <w:t>刑事辯護人與告訴代理人</w:t>
      </w:r>
      <w:proofErr w:type="gramStart"/>
      <w:r w:rsidR="004E0A68" w:rsidRPr="004E0A68">
        <w:rPr>
          <w:rFonts w:ascii="標楷體" w:eastAsia="標楷體" w:hAnsi="標楷體" w:hint="eastAsia"/>
          <w:sz w:val="32"/>
          <w:szCs w:val="32"/>
        </w:rPr>
        <w:t>‧</w:t>
      </w:r>
      <w:proofErr w:type="gramEnd"/>
      <w:r w:rsidR="004E0A68" w:rsidRPr="004E0A68">
        <w:rPr>
          <w:rFonts w:ascii="標楷體" w:eastAsia="標楷體" w:hAnsi="標楷體" w:hint="eastAsia"/>
          <w:sz w:val="32"/>
          <w:szCs w:val="32"/>
        </w:rPr>
        <w:t>主張切入點」</w:t>
      </w:r>
    </w:p>
    <w:p w14:paraId="03D40BBF" w14:textId="4C13A06F" w:rsidR="004709C8" w:rsidRPr="00AD2B16" w:rsidRDefault="004709C8" w:rsidP="00AD2B16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邀請講座：</w:t>
      </w:r>
      <w:r w:rsidR="004E0A68" w:rsidRPr="004E0A68">
        <w:rPr>
          <w:rFonts w:eastAsia="標楷體" w:hint="eastAsia"/>
          <w:sz w:val="32"/>
          <w:szCs w:val="32"/>
        </w:rPr>
        <w:t>文家</w:t>
      </w:r>
      <w:proofErr w:type="gramStart"/>
      <w:r w:rsidR="004E0A68" w:rsidRPr="004E0A68">
        <w:rPr>
          <w:rFonts w:eastAsia="標楷體" w:hint="eastAsia"/>
          <w:sz w:val="32"/>
          <w:szCs w:val="32"/>
        </w:rPr>
        <w:t>倩</w:t>
      </w:r>
      <w:proofErr w:type="gramEnd"/>
      <w:r w:rsidR="004E0A68" w:rsidRPr="004E0A68">
        <w:rPr>
          <w:rFonts w:eastAsia="標楷體" w:hint="eastAsia"/>
          <w:sz w:val="32"/>
          <w:szCs w:val="32"/>
        </w:rPr>
        <w:t>法官</w:t>
      </w:r>
      <w:r w:rsidR="004E0A68" w:rsidRPr="004E0A68">
        <w:rPr>
          <w:rFonts w:eastAsia="標楷體" w:hint="eastAsia"/>
          <w:sz w:val="32"/>
          <w:szCs w:val="32"/>
        </w:rPr>
        <w:t>(</w:t>
      </w:r>
      <w:r w:rsidR="004E0A68" w:rsidRPr="004E0A68">
        <w:rPr>
          <w:rFonts w:eastAsia="標楷體" w:hint="eastAsia"/>
          <w:sz w:val="32"/>
          <w:szCs w:val="32"/>
        </w:rPr>
        <w:t>臺灣高等法院刑事庭</w:t>
      </w:r>
      <w:r w:rsidR="004E0A68" w:rsidRPr="004E0A68">
        <w:rPr>
          <w:rFonts w:eastAsia="標楷體" w:hint="eastAsia"/>
          <w:sz w:val="32"/>
          <w:szCs w:val="32"/>
        </w:rPr>
        <w:t>)</w:t>
      </w:r>
    </w:p>
    <w:p w14:paraId="78D34B57" w14:textId="0BA67F31" w:rsidR="004709C8" w:rsidRPr="000F1B66" w:rsidRDefault="004709C8" w:rsidP="004D46F1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活動日期：民國11</w:t>
      </w:r>
      <w:r w:rsidR="004E0A68">
        <w:rPr>
          <w:rFonts w:ascii="標楷體" w:eastAsia="標楷體" w:hAnsi="標楷體" w:hint="eastAsia"/>
          <w:sz w:val="32"/>
          <w:szCs w:val="32"/>
        </w:rPr>
        <w:t>5</w:t>
      </w:r>
      <w:r w:rsidRPr="000F1B66">
        <w:rPr>
          <w:rFonts w:ascii="標楷體" w:eastAsia="標楷體" w:hAnsi="標楷體" w:hint="eastAsia"/>
          <w:sz w:val="32"/>
          <w:szCs w:val="32"/>
        </w:rPr>
        <w:t>年</w:t>
      </w:r>
      <w:r w:rsidR="004E0A68">
        <w:rPr>
          <w:rFonts w:ascii="標楷體" w:eastAsia="標楷體" w:hAnsi="標楷體" w:hint="eastAsia"/>
          <w:sz w:val="32"/>
          <w:szCs w:val="32"/>
        </w:rPr>
        <w:t>3</w:t>
      </w:r>
      <w:r w:rsidRPr="000F1B66">
        <w:rPr>
          <w:rFonts w:ascii="標楷體" w:eastAsia="標楷體" w:hAnsi="標楷體" w:hint="eastAsia"/>
          <w:sz w:val="32"/>
          <w:szCs w:val="32"/>
        </w:rPr>
        <w:t>月</w:t>
      </w:r>
      <w:r w:rsidR="004E0A68">
        <w:rPr>
          <w:rFonts w:ascii="標楷體" w:eastAsia="標楷體" w:hAnsi="標楷體" w:hint="eastAsia"/>
          <w:sz w:val="32"/>
          <w:szCs w:val="32"/>
        </w:rPr>
        <w:t>2</w:t>
      </w:r>
      <w:r w:rsidR="008274BA">
        <w:rPr>
          <w:rFonts w:ascii="標楷體" w:eastAsia="標楷體" w:hAnsi="標楷體" w:hint="eastAsia"/>
          <w:sz w:val="32"/>
          <w:szCs w:val="32"/>
        </w:rPr>
        <w:t>8</w:t>
      </w:r>
      <w:r w:rsidRPr="000F1B66">
        <w:rPr>
          <w:rFonts w:ascii="標楷體" w:eastAsia="標楷體" w:hAnsi="標楷體" w:hint="eastAsia"/>
          <w:sz w:val="32"/>
          <w:szCs w:val="32"/>
        </w:rPr>
        <w:t>日（週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六</w:t>
      </w:r>
      <w:r w:rsidRPr="000F1B66">
        <w:rPr>
          <w:rFonts w:ascii="標楷體" w:eastAsia="標楷體" w:hAnsi="標楷體" w:hint="eastAsia"/>
          <w:sz w:val="32"/>
          <w:szCs w:val="32"/>
        </w:rPr>
        <w:t>）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上</w:t>
      </w:r>
      <w:r w:rsidRPr="000F1B66">
        <w:rPr>
          <w:rFonts w:ascii="標楷體" w:eastAsia="標楷體" w:hAnsi="標楷體" w:hint="eastAsia"/>
          <w:sz w:val="32"/>
          <w:szCs w:val="32"/>
        </w:rPr>
        <w:t>午</w:t>
      </w:r>
      <w:r w:rsidR="004D46F1" w:rsidRPr="000F1B66">
        <w:rPr>
          <w:rFonts w:ascii="標楷體" w:eastAsia="標楷體" w:hAnsi="標楷體" w:hint="eastAsia"/>
          <w:sz w:val="32"/>
          <w:szCs w:val="32"/>
        </w:rPr>
        <w:t>9</w:t>
      </w:r>
      <w:r w:rsidR="00196157" w:rsidRPr="000F1B66">
        <w:rPr>
          <w:rFonts w:ascii="標楷體" w:eastAsia="標楷體" w:hAnsi="標楷體" w:hint="eastAsia"/>
          <w:sz w:val="32"/>
          <w:szCs w:val="32"/>
        </w:rPr>
        <w:t>時至</w:t>
      </w:r>
      <w:r w:rsidR="004D46F1" w:rsidRPr="000F1B66">
        <w:rPr>
          <w:rFonts w:ascii="標楷體" w:eastAsia="標楷體" w:hAnsi="標楷體" w:hint="eastAsia"/>
          <w:sz w:val="32"/>
          <w:szCs w:val="32"/>
        </w:rPr>
        <w:t>12</w:t>
      </w:r>
      <w:r w:rsidRPr="000F1B66">
        <w:rPr>
          <w:rFonts w:ascii="標楷體" w:eastAsia="標楷體" w:hAnsi="標楷體" w:hint="eastAsia"/>
          <w:sz w:val="32"/>
          <w:szCs w:val="32"/>
        </w:rPr>
        <w:t>時。</w:t>
      </w:r>
    </w:p>
    <w:p w14:paraId="5CFE4835" w14:textId="71D01160" w:rsidR="004709C8" w:rsidRPr="000F1B66" w:rsidRDefault="004709C8" w:rsidP="00196157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研習地點</w:t>
      </w:r>
      <w:r w:rsidR="00D8715A">
        <w:rPr>
          <w:rFonts w:ascii="標楷體" w:eastAsia="標楷體" w:hAnsi="標楷體" w:hint="eastAsia"/>
          <w:sz w:val="32"/>
          <w:szCs w:val="32"/>
        </w:rPr>
        <w:t>：</w:t>
      </w:r>
      <w:r w:rsidRPr="00DD62C4">
        <w:rPr>
          <w:rFonts w:ascii="標楷體" w:eastAsia="標楷體" w:hAnsi="標楷體" w:hint="eastAsia"/>
          <w:sz w:val="32"/>
          <w:szCs w:val="32"/>
        </w:rPr>
        <w:t>假</w:t>
      </w:r>
      <w:r w:rsidR="00DD62C4" w:rsidRPr="00DD62C4">
        <w:rPr>
          <w:rFonts w:ascii="標楷體" w:eastAsia="標楷體" w:hAnsi="標楷體" w:hint="eastAsia"/>
          <w:sz w:val="32"/>
          <w:szCs w:val="32"/>
        </w:rPr>
        <w:t>全國律師聯合會會議室(台北市中正區忠孝西路一段4號7樓C室</w:t>
      </w:r>
      <w:proofErr w:type="gramStart"/>
      <w:r w:rsidR="00DD62C4" w:rsidRPr="00DD62C4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915810" w:rsidRPr="000F1B66">
        <w:rPr>
          <w:rFonts w:ascii="標楷體" w:eastAsia="標楷體" w:hAnsi="標楷體" w:hint="eastAsia"/>
          <w:sz w:val="32"/>
          <w:szCs w:val="32"/>
        </w:rPr>
        <w:t>(實體+</w:t>
      </w:r>
      <w:proofErr w:type="gramStart"/>
      <w:r w:rsidR="00915810" w:rsidRPr="000F1B66">
        <w:rPr>
          <w:rFonts w:ascii="標楷體" w:eastAsia="標楷體" w:hAnsi="標楷體" w:hint="eastAsia"/>
          <w:sz w:val="32"/>
          <w:szCs w:val="32"/>
        </w:rPr>
        <w:t>線上研</w:t>
      </w:r>
      <w:r w:rsidR="00915810" w:rsidRPr="000F1B66">
        <w:rPr>
          <w:rFonts w:ascii="標楷體" w:eastAsia="標楷體" w:hAnsi="標楷體" w:hint="eastAsia"/>
          <w:sz w:val="32"/>
          <w:szCs w:val="32"/>
        </w:rPr>
        <w:lastRenderedPageBreak/>
        <w:t>習</w:t>
      </w:r>
      <w:proofErr w:type="gramEnd"/>
      <w:r w:rsidR="00915810" w:rsidRPr="000F1B66">
        <w:rPr>
          <w:rFonts w:ascii="標楷體" w:eastAsia="標楷體" w:hAnsi="標楷體" w:hint="eastAsia"/>
          <w:sz w:val="32"/>
          <w:szCs w:val="32"/>
        </w:rPr>
        <w:t>)</w:t>
      </w:r>
      <w:r w:rsidRPr="000F1B66">
        <w:rPr>
          <w:rFonts w:ascii="標楷體" w:eastAsia="標楷體" w:hAnsi="標楷體" w:hint="eastAsia"/>
          <w:sz w:val="32"/>
          <w:szCs w:val="32"/>
        </w:rPr>
        <w:t>。</w:t>
      </w:r>
    </w:p>
    <w:p w14:paraId="00767C1A" w14:textId="06A586FA" w:rsidR="00B21573" w:rsidRPr="00B21573" w:rsidRDefault="00B21573" w:rsidP="00B21573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</w:t>
      </w:r>
      <w:r w:rsidRPr="00B21573">
        <w:rPr>
          <w:rFonts w:ascii="標楷體" w:eastAsia="標楷體" w:hAnsi="標楷體" w:hint="eastAsia"/>
          <w:sz w:val="32"/>
          <w:szCs w:val="32"/>
        </w:rPr>
        <w:t>辦單位：全國律師聯合會犯罪被害人權益保障</w:t>
      </w:r>
    </w:p>
    <w:p w14:paraId="11D62FEF" w14:textId="35192D60" w:rsidR="00B21573" w:rsidRDefault="00B21573" w:rsidP="00B21573">
      <w:pPr>
        <w:pStyle w:val="a8"/>
        <w:spacing w:line="460" w:lineRule="exact"/>
        <w:ind w:leftChars="0" w:left="177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B21573">
        <w:rPr>
          <w:rFonts w:ascii="標楷體" w:eastAsia="標楷體" w:hAnsi="標楷體" w:hint="eastAsia"/>
          <w:sz w:val="32"/>
          <w:szCs w:val="32"/>
        </w:rPr>
        <w:t>委員會</w:t>
      </w:r>
    </w:p>
    <w:p w14:paraId="75BEE1DD" w14:textId="0228BA06" w:rsidR="00B21573" w:rsidRPr="00B21573" w:rsidRDefault="008274BA" w:rsidP="00B21573">
      <w:pPr>
        <w:pStyle w:val="a8"/>
        <w:spacing w:line="460" w:lineRule="exact"/>
        <w:ind w:leftChars="0" w:left="1770"/>
        <w:rPr>
          <w:rFonts w:ascii="標楷體" w:eastAsia="標楷體" w:hAnsi="標楷體"/>
          <w:sz w:val="32"/>
          <w:szCs w:val="32"/>
        </w:rPr>
      </w:pPr>
      <w:bookmarkStart w:id="0" w:name="_Hlk222930330"/>
      <w:r w:rsidRPr="001D6A44">
        <w:rPr>
          <w:rFonts w:ascii="標楷體" w:eastAsia="標楷體" w:hAnsi="標楷體" w:hint="eastAsia"/>
          <w:sz w:val="32"/>
          <w:szCs w:val="32"/>
        </w:rPr>
        <w:t>合辦</w:t>
      </w:r>
      <w:r w:rsidR="004709C8" w:rsidRPr="001D6A44">
        <w:rPr>
          <w:rFonts w:ascii="標楷體" w:eastAsia="標楷體" w:hAnsi="標楷體" w:hint="eastAsia"/>
          <w:sz w:val="32"/>
          <w:szCs w:val="32"/>
        </w:rPr>
        <w:t>單位：</w:t>
      </w:r>
      <w:r w:rsidR="004D46F1" w:rsidRPr="001D6A44">
        <w:rPr>
          <w:rFonts w:ascii="標楷體" w:eastAsia="標楷體" w:hAnsi="標楷體" w:hint="eastAsia"/>
          <w:sz w:val="32"/>
          <w:szCs w:val="32"/>
        </w:rPr>
        <w:t>全國律師聯合會</w:t>
      </w:r>
      <w:bookmarkStart w:id="1" w:name="_Hlk222930570"/>
      <w:bookmarkEnd w:id="0"/>
      <w:r w:rsidR="00B21573" w:rsidRPr="00B21573">
        <w:rPr>
          <w:rFonts w:ascii="標楷體" w:eastAsia="標楷體" w:hAnsi="標楷體" w:hint="eastAsia"/>
          <w:sz w:val="32"/>
          <w:szCs w:val="32"/>
        </w:rPr>
        <w:t>刑事程序法委員會</w:t>
      </w:r>
      <w:bookmarkEnd w:id="1"/>
    </w:p>
    <w:p w14:paraId="3A56640D" w14:textId="3C3A99AA" w:rsidR="00B21573" w:rsidRPr="00B21573" w:rsidRDefault="00B21573" w:rsidP="00B21573">
      <w:pPr>
        <w:pStyle w:val="a8"/>
        <w:spacing w:line="460" w:lineRule="exact"/>
        <w:rPr>
          <w:rFonts w:ascii="標楷體" w:eastAsia="標楷體" w:hAnsi="標楷體"/>
          <w:sz w:val="32"/>
          <w:szCs w:val="32"/>
        </w:rPr>
      </w:pPr>
      <w:r w:rsidRPr="00B21573">
        <w:rPr>
          <w:rFonts w:ascii="標楷體" w:eastAsia="標楷體" w:hAnsi="標楷體" w:hint="eastAsia"/>
          <w:sz w:val="32"/>
          <w:szCs w:val="32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B21573">
        <w:rPr>
          <w:rFonts w:ascii="標楷體" w:eastAsia="標楷體" w:hAnsi="標楷體" w:hint="eastAsia"/>
          <w:sz w:val="32"/>
          <w:szCs w:val="32"/>
        </w:rPr>
        <w:t>國立中正大學法學院校友會</w:t>
      </w:r>
    </w:p>
    <w:p w14:paraId="2224FFFC" w14:textId="1F49171F" w:rsidR="004709C8" w:rsidRPr="001D6A44" w:rsidRDefault="00B21573" w:rsidP="00B21573">
      <w:pPr>
        <w:pStyle w:val="a8"/>
        <w:spacing w:line="460" w:lineRule="exact"/>
        <w:ind w:leftChars="0" w:left="1770"/>
        <w:rPr>
          <w:rFonts w:ascii="標楷體" w:eastAsia="標楷體" w:hAnsi="標楷體"/>
          <w:sz w:val="32"/>
          <w:szCs w:val="32"/>
        </w:rPr>
      </w:pPr>
      <w:r w:rsidRPr="00B21573">
        <w:rPr>
          <w:rFonts w:ascii="標楷體" w:eastAsia="標楷體" w:hAnsi="標楷體" w:hint="eastAsia"/>
          <w:sz w:val="32"/>
          <w:szCs w:val="32"/>
        </w:rPr>
        <w:t xml:space="preserve">          國立</w:t>
      </w:r>
      <w:proofErr w:type="gramStart"/>
      <w:r w:rsidRPr="00B2157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B21573">
        <w:rPr>
          <w:rFonts w:ascii="標楷體" w:eastAsia="標楷體" w:hAnsi="標楷體" w:hint="eastAsia"/>
          <w:sz w:val="32"/>
          <w:szCs w:val="32"/>
        </w:rPr>
        <w:t>北大學法律學院校友會</w:t>
      </w:r>
    </w:p>
    <w:p w14:paraId="5A8747E9" w14:textId="28F1F423" w:rsidR="004709C8" w:rsidRPr="000F1B66" w:rsidRDefault="004709C8" w:rsidP="000F1B66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與會人員：本會律師會員。</w:t>
      </w:r>
    </w:p>
    <w:p w14:paraId="12DE9DF3" w14:textId="77777777" w:rsidR="004709C8" w:rsidRPr="000F1B66" w:rsidRDefault="004709C8" w:rsidP="004709C8">
      <w:pPr>
        <w:numPr>
          <w:ilvl w:val="0"/>
          <w:numId w:val="1"/>
        </w:numPr>
        <w:spacing w:line="460" w:lineRule="exact"/>
        <w:ind w:left="1049"/>
        <w:jc w:val="both"/>
        <w:outlineLvl w:val="0"/>
        <w:rPr>
          <w:rFonts w:ascii="標楷體" w:eastAsia="標楷體"/>
          <w:bCs/>
          <w:sz w:val="32"/>
          <w:szCs w:val="32"/>
        </w:rPr>
      </w:pPr>
      <w:r w:rsidRPr="000F1B66">
        <w:rPr>
          <w:rFonts w:ascii="標楷體" w:eastAsia="標楷體" w:hAnsi="標楷體" w:hint="eastAsia"/>
          <w:sz w:val="32"/>
          <w:szCs w:val="32"/>
        </w:rPr>
        <w:t>本次活動議程及報名網址，詳如附件資料及DM所示。</w:t>
      </w:r>
    </w:p>
    <w:p w14:paraId="015E2C3A" w14:textId="77777777" w:rsidR="004709C8" w:rsidRPr="000F1B66" w:rsidRDefault="004709C8" w:rsidP="004709C8">
      <w:pPr>
        <w:widowControl/>
        <w:wordWrap w:val="0"/>
        <w:topLinePunct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0F1B66">
        <w:rPr>
          <w:rFonts w:ascii="標楷體" w:eastAsia="標楷體" w:hAnsi="標楷體" w:cs="新細明體" w:hint="eastAsia"/>
          <w:kern w:val="0"/>
        </w:rPr>
        <w:t xml:space="preserve">  </w:t>
      </w:r>
    </w:p>
    <w:p w14:paraId="14D36259" w14:textId="77777777" w:rsidR="004709C8" w:rsidRPr="000F1B66" w:rsidRDefault="004709C8" w:rsidP="004709C8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0F1B66">
        <w:rPr>
          <w:rFonts w:eastAsia="標楷體" w:hint="eastAsia"/>
        </w:rPr>
        <w:t>正本：</w:t>
      </w:r>
      <w:r w:rsidRPr="000F1B66">
        <w:rPr>
          <w:rFonts w:ascii="標楷體" w:eastAsia="標楷體" w:hAnsi="標楷體" w:hint="eastAsia"/>
        </w:rPr>
        <w:t>各地方律師公會</w:t>
      </w:r>
    </w:p>
    <w:p w14:paraId="0C70A96F" w14:textId="77777777" w:rsidR="004709C8" w:rsidRPr="000F1B66" w:rsidRDefault="004709C8" w:rsidP="004709C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>副本：本會犯罪被害人權益保障委員會 徐主任委員承蔭</w:t>
      </w:r>
    </w:p>
    <w:p w14:paraId="5647AA52" w14:textId="349017FA" w:rsidR="00296688" w:rsidRPr="00296688" w:rsidRDefault="004709C8" w:rsidP="0029668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</w:rPr>
        <w:t xml:space="preserve">      </w:t>
      </w:r>
      <w:r w:rsidR="00296688" w:rsidRPr="00296688">
        <w:rPr>
          <w:rFonts w:ascii="標楷體" w:eastAsia="標楷體" w:hAnsi="標楷體" w:hint="eastAsia"/>
        </w:rPr>
        <w:t>本會</w:t>
      </w:r>
      <w:r w:rsidR="00B21573" w:rsidRPr="00B21573">
        <w:rPr>
          <w:rFonts w:ascii="標楷體" w:eastAsia="標楷體" w:hAnsi="標楷體" w:hint="eastAsia"/>
        </w:rPr>
        <w:t>刑事程序法委員會</w:t>
      </w:r>
      <w:r w:rsidR="00296688" w:rsidRPr="00296688">
        <w:rPr>
          <w:rFonts w:ascii="標楷體" w:eastAsia="標楷體" w:hAnsi="標楷體" w:hint="eastAsia"/>
        </w:rPr>
        <w:t xml:space="preserve"> </w:t>
      </w:r>
      <w:r w:rsidR="004C4DF9">
        <w:rPr>
          <w:rFonts w:ascii="標楷體" w:eastAsia="標楷體" w:hAnsi="標楷體" w:hint="eastAsia"/>
        </w:rPr>
        <w:t>黃</w:t>
      </w:r>
      <w:r w:rsidR="00296688" w:rsidRPr="00296688">
        <w:rPr>
          <w:rFonts w:ascii="標楷體" w:eastAsia="標楷體" w:hAnsi="標楷體" w:hint="eastAsia"/>
        </w:rPr>
        <w:t>主任委員</w:t>
      </w:r>
      <w:r w:rsidR="004C4DF9">
        <w:rPr>
          <w:rFonts w:ascii="標楷體" w:eastAsia="標楷體" w:hAnsi="標楷體" w:hint="eastAsia"/>
        </w:rPr>
        <w:t>任顯</w:t>
      </w:r>
    </w:p>
    <w:p w14:paraId="165DFA63" w14:textId="0455C1AB" w:rsidR="00296688" w:rsidRPr="00296688" w:rsidRDefault="00296688" w:rsidP="0029668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296688">
        <w:rPr>
          <w:rFonts w:ascii="標楷體" w:eastAsia="標楷體" w:hAnsi="標楷體" w:hint="eastAsia"/>
        </w:rPr>
        <w:t xml:space="preserve">      </w:t>
      </w:r>
      <w:r w:rsidR="00B21573" w:rsidRPr="00B21573">
        <w:rPr>
          <w:rFonts w:ascii="標楷體" w:eastAsia="標楷體" w:hAnsi="標楷體" w:hint="eastAsia"/>
        </w:rPr>
        <w:t>國立中正大學法學院校友會</w:t>
      </w:r>
      <w:r w:rsidRPr="00296688">
        <w:rPr>
          <w:rFonts w:ascii="標楷體" w:eastAsia="標楷體" w:hAnsi="標楷體" w:hint="eastAsia"/>
        </w:rPr>
        <w:t xml:space="preserve"> </w:t>
      </w:r>
    </w:p>
    <w:p w14:paraId="5920AFAC" w14:textId="24398709" w:rsidR="004709C8" w:rsidRPr="000F1B66" w:rsidRDefault="00296688" w:rsidP="0029668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296688">
        <w:rPr>
          <w:rFonts w:ascii="標楷體" w:eastAsia="標楷體" w:hAnsi="標楷體" w:hint="eastAsia"/>
        </w:rPr>
        <w:t xml:space="preserve">      </w:t>
      </w:r>
      <w:r w:rsidR="00B21573" w:rsidRPr="00B21573">
        <w:rPr>
          <w:rFonts w:ascii="標楷體" w:eastAsia="標楷體" w:hAnsi="標楷體" w:hint="eastAsia"/>
        </w:rPr>
        <w:t>國立</w:t>
      </w:r>
      <w:proofErr w:type="gramStart"/>
      <w:r w:rsidR="00B21573" w:rsidRPr="00B21573">
        <w:rPr>
          <w:rFonts w:ascii="標楷體" w:eastAsia="標楷體" w:hAnsi="標楷體" w:hint="eastAsia"/>
        </w:rPr>
        <w:t>臺</w:t>
      </w:r>
      <w:proofErr w:type="gramEnd"/>
      <w:r w:rsidR="00B21573" w:rsidRPr="00B21573">
        <w:rPr>
          <w:rFonts w:ascii="標楷體" w:eastAsia="標楷體" w:hAnsi="標楷體" w:hint="eastAsia"/>
        </w:rPr>
        <w:t>北大學法律學院校友會</w:t>
      </w:r>
    </w:p>
    <w:p w14:paraId="56003F59" w14:textId="1F2382F9" w:rsidR="004709C8" w:rsidRPr="000F1B66" w:rsidRDefault="00A403D7" w:rsidP="004709C8">
      <w:pPr>
        <w:snapToGrid w:val="0"/>
        <w:ind w:left="1201" w:hangingChars="300" w:hanging="120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7216" behindDoc="1" locked="0" layoutInCell="1" allowOverlap="1" wp14:anchorId="3CC6D70A" wp14:editId="3541229E">
            <wp:simplePos x="0" y="0"/>
            <wp:positionH relativeFrom="column">
              <wp:posOffset>3001277</wp:posOffset>
            </wp:positionH>
            <wp:positionV relativeFrom="paragraph">
              <wp:posOffset>70324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B2407" w14:textId="5B4A82B1" w:rsidR="004709C8" w:rsidRPr="000F1B66" w:rsidRDefault="004709C8" w:rsidP="004709C8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</w:p>
    <w:p w14:paraId="0EF21390" w14:textId="20F98301" w:rsidR="004709C8" w:rsidRPr="000F1B66" w:rsidRDefault="004709C8" w:rsidP="00950EE5">
      <w:pPr>
        <w:snapToGrid w:val="0"/>
        <w:ind w:left="1201" w:hangingChars="300" w:hanging="1201"/>
        <w:rPr>
          <w:rFonts w:ascii="標楷體" w:eastAsia="標楷體" w:hAnsi="標楷體"/>
        </w:rPr>
      </w:pPr>
      <w:r w:rsidRPr="000F1B66">
        <w:rPr>
          <w:rFonts w:ascii="標楷體" w:eastAsia="標楷體" w:hAnsi="標楷體" w:hint="eastAsia"/>
          <w:b/>
          <w:sz w:val="40"/>
        </w:rPr>
        <w:t xml:space="preserve">               </w:t>
      </w:r>
      <w:r w:rsidRPr="000F1B66">
        <w:rPr>
          <w:rFonts w:ascii="標楷體" w:eastAsia="標楷體" w:hAnsi="標楷體"/>
          <w:b/>
          <w:sz w:val="40"/>
        </w:rPr>
        <w:t xml:space="preserve">    </w:t>
      </w:r>
      <w:r w:rsidRPr="000F1B66">
        <w:rPr>
          <w:rFonts w:ascii="標楷體" w:eastAsia="標楷體" w:hAnsi="標楷體" w:hint="eastAsia"/>
          <w:b/>
          <w:sz w:val="40"/>
        </w:rPr>
        <w:t>理事長</w:t>
      </w:r>
    </w:p>
    <w:p w14:paraId="77E527D1" w14:textId="6F5F3045" w:rsidR="00843B5C" w:rsidRPr="000F1B66" w:rsidRDefault="00843B5C"/>
    <w:sectPr w:rsidR="00843B5C" w:rsidRPr="000F1B66" w:rsidSect="00EE578A">
      <w:headerReference w:type="default" r:id="rId8"/>
      <w:footerReference w:type="default" r:id="rId9"/>
      <w:pgSz w:w="11906" w:h="16838" w:code="9"/>
      <w:pgMar w:top="1701" w:right="1701" w:bottom="1701" w:left="1701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BF00" w14:textId="77777777" w:rsidR="006047B1" w:rsidRDefault="006047B1">
      <w:r>
        <w:separator/>
      </w:r>
    </w:p>
  </w:endnote>
  <w:endnote w:type="continuationSeparator" w:id="0">
    <w:p w14:paraId="36B2D7BC" w14:textId="77777777" w:rsidR="006047B1" w:rsidRDefault="0060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A4C7" w14:textId="77777777" w:rsidR="00296688" w:rsidRDefault="00161593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9FE9C3" wp14:editId="5BD7D1D4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A5F8B65" w14:textId="77777777" w:rsidR="00296688" w:rsidRDefault="0016159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FE9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0A5F8B65" w14:textId="77777777" w:rsidR="00296688" w:rsidRDefault="0016159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76773C">
      <w:rPr>
        <w:rStyle w:val="a7"/>
        <w:rFonts w:ascii="標楷體" w:eastAsia="標楷體" w:hAnsi="標楷體"/>
        <w:noProof/>
      </w:rPr>
      <w:t>二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76773C">
      <w:rPr>
        <w:rStyle w:val="a7"/>
        <w:rFonts w:ascii="標楷體" w:eastAsia="標楷體" w:hAnsi="標楷體"/>
        <w:noProof/>
      </w:rPr>
      <w:t>二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C2F1" w14:textId="77777777" w:rsidR="006047B1" w:rsidRDefault="006047B1">
      <w:r>
        <w:separator/>
      </w:r>
    </w:p>
  </w:footnote>
  <w:footnote w:type="continuationSeparator" w:id="0">
    <w:p w14:paraId="00B27A81" w14:textId="77777777" w:rsidR="006047B1" w:rsidRDefault="00604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2B1A" w14:textId="77777777" w:rsidR="00296688" w:rsidRPr="00EE578A" w:rsidRDefault="00161593" w:rsidP="00904A64">
    <w:pPr>
      <w:pStyle w:val="a3"/>
      <w:jc w:val="both"/>
      <w:rPr>
        <w:rFonts w:ascii="標楷體" w:eastAsia="標楷體" w:hAnsi="標楷體"/>
        <w:sz w:val="28"/>
        <w:szCs w:val="28"/>
      </w:rPr>
    </w:pP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4C91D" wp14:editId="43D4477C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5941E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1C733BE" wp14:editId="1218D5BF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9992C1" w14:textId="77777777" w:rsidR="00296688" w:rsidRDefault="0016159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733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019992C1" w14:textId="77777777" w:rsidR="00296688" w:rsidRDefault="0016159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EE578A">
      <w:rPr>
        <w:rFonts w:ascii="標楷體" w:eastAsia="標楷體" w:hAnsi="標楷體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CCAC12" wp14:editId="0FF2046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5718C4" w14:textId="77777777" w:rsidR="00296688" w:rsidRDefault="0016159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CAC12" id="Text Box 2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345718C4" w14:textId="77777777" w:rsidR="00296688" w:rsidRDefault="0016159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73A"/>
    <w:multiLevelType w:val="hybridMultilevel"/>
    <w:tmpl w:val="7ACEB03C"/>
    <w:lvl w:ilvl="0" w:tplc="6B9A693C">
      <w:start w:val="1"/>
      <w:numFmt w:val="taiwaneseCountingThousand"/>
      <w:lvlText w:val="%1、"/>
      <w:lvlJc w:val="left"/>
      <w:pPr>
        <w:ind w:left="105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" w15:restartNumberingAfterBreak="0">
    <w:nsid w:val="43AB4037"/>
    <w:multiLevelType w:val="hybridMultilevel"/>
    <w:tmpl w:val="8A36D0F4"/>
    <w:lvl w:ilvl="0" w:tplc="7F7C1AC0">
      <w:start w:val="1"/>
      <w:numFmt w:val="taiwaneseCountingThousand"/>
      <w:lvlText w:val="(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num w:numId="1" w16cid:durableId="277949287">
    <w:abstractNumId w:val="0"/>
  </w:num>
  <w:num w:numId="2" w16cid:durableId="315889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9C8"/>
    <w:rsid w:val="000F1B66"/>
    <w:rsid w:val="001052A6"/>
    <w:rsid w:val="00107E1E"/>
    <w:rsid w:val="00142AC1"/>
    <w:rsid w:val="00161593"/>
    <w:rsid w:val="00196157"/>
    <w:rsid w:val="001D0274"/>
    <w:rsid w:val="001D0BB3"/>
    <w:rsid w:val="001D6A44"/>
    <w:rsid w:val="00296688"/>
    <w:rsid w:val="00315F0E"/>
    <w:rsid w:val="00340532"/>
    <w:rsid w:val="00382B17"/>
    <w:rsid w:val="003A3486"/>
    <w:rsid w:val="00425334"/>
    <w:rsid w:val="004709C8"/>
    <w:rsid w:val="004C4DF9"/>
    <w:rsid w:val="004D46F1"/>
    <w:rsid w:val="004E0A68"/>
    <w:rsid w:val="00563536"/>
    <w:rsid w:val="005A0582"/>
    <w:rsid w:val="005E28B2"/>
    <w:rsid w:val="0060293B"/>
    <w:rsid w:val="006047B1"/>
    <w:rsid w:val="006265D3"/>
    <w:rsid w:val="00707634"/>
    <w:rsid w:val="00730105"/>
    <w:rsid w:val="0076773C"/>
    <w:rsid w:val="007975D3"/>
    <w:rsid w:val="007A64BC"/>
    <w:rsid w:val="007F77D8"/>
    <w:rsid w:val="00802D0F"/>
    <w:rsid w:val="008274BA"/>
    <w:rsid w:val="008304F0"/>
    <w:rsid w:val="00843B5C"/>
    <w:rsid w:val="00847BC5"/>
    <w:rsid w:val="008C4504"/>
    <w:rsid w:val="00915810"/>
    <w:rsid w:val="009233B6"/>
    <w:rsid w:val="00950EE5"/>
    <w:rsid w:val="009D4C52"/>
    <w:rsid w:val="00A403D7"/>
    <w:rsid w:val="00AC5C47"/>
    <w:rsid w:val="00AD2B16"/>
    <w:rsid w:val="00B0538C"/>
    <w:rsid w:val="00B11FBD"/>
    <w:rsid w:val="00B138C6"/>
    <w:rsid w:val="00B21573"/>
    <w:rsid w:val="00B40656"/>
    <w:rsid w:val="00C22CD5"/>
    <w:rsid w:val="00C932D9"/>
    <w:rsid w:val="00CC7063"/>
    <w:rsid w:val="00D8715A"/>
    <w:rsid w:val="00DB11CD"/>
    <w:rsid w:val="00DD3CF5"/>
    <w:rsid w:val="00DD62C4"/>
    <w:rsid w:val="00E97A41"/>
    <w:rsid w:val="00ED2337"/>
    <w:rsid w:val="00EE1DE0"/>
    <w:rsid w:val="00F33F28"/>
    <w:rsid w:val="00F52BBF"/>
    <w:rsid w:val="00F71E20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0C9921"/>
  <w15:docId w15:val="{D9ECF769-BBB7-4C03-BA39-ABD7E9A6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9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0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709C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470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709C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4709C8"/>
  </w:style>
  <w:style w:type="paragraph" w:styleId="a8">
    <w:name w:val="List Paragraph"/>
    <w:basedOn w:val="a"/>
    <w:uiPriority w:val="34"/>
    <w:qFormat/>
    <w:rsid w:val="004709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2026-02-25T08:39:00Z</dcterms:created>
  <dcterms:modified xsi:type="dcterms:W3CDTF">2026-02-26T06:43:00Z</dcterms:modified>
</cp:coreProperties>
</file>