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EB845" w14:textId="428F02C8" w:rsidR="005731F0" w:rsidRPr="00992E2F" w:rsidRDefault="002041F1" w:rsidP="003F727A">
      <w:pPr>
        <w:spacing w:beforeLines="50" w:before="180" w:afterLines="50" w:after="180" w:line="400" w:lineRule="exact"/>
        <w:jc w:val="center"/>
        <w:rPr>
          <w:rFonts w:ascii="Times New Roman" w:eastAsia="標楷體" w:hAnsi="Times New Roman" w:cs="Times New Roman"/>
          <w:sz w:val="28"/>
          <w:szCs w:val="28"/>
        </w:rPr>
      </w:pPr>
      <w:bookmarkStart w:id="0" w:name="_Hlk221288948"/>
      <w:r w:rsidRPr="002041F1">
        <w:rPr>
          <w:rFonts w:ascii="Times New Roman" w:eastAsia="標楷體" w:hAnsi="Times New Roman" w:cs="Times New Roman" w:hint="eastAsia"/>
          <w:b/>
          <w:bCs/>
          <w:sz w:val="28"/>
          <w:szCs w:val="28"/>
        </w:rPr>
        <w:t>「律師酬金之約定與收取」座談會</w:t>
      </w:r>
    </w:p>
    <w:p w14:paraId="16D18267" w14:textId="3B73CB71" w:rsidR="00541600" w:rsidRPr="00271084" w:rsidRDefault="00200BD6" w:rsidP="00541600">
      <w:pPr>
        <w:widowControl/>
        <w:spacing w:afterLines="50" w:after="180" w:line="420" w:lineRule="exact"/>
        <w:jc w:val="both"/>
        <w:rPr>
          <w:rFonts w:ascii="標楷體" w:eastAsia="標楷體" w:hAnsi="標楷體" w:cs="Times New Roman"/>
          <w:color w:val="000000"/>
          <w:kern w:val="0"/>
          <w:szCs w:val="24"/>
        </w:rPr>
      </w:pPr>
      <w:r>
        <w:rPr>
          <w:rFonts w:ascii="標楷體" w:eastAsia="標楷體" w:hAnsi="標楷體" w:hint="eastAsia"/>
          <w:b/>
          <w:bCs/>
        </w:rPr>
        <w:t>說明</w:t>
      </w:r>
      <w:r w:rsidR="00541600">
        <w:rPr>
          <w:rFonts w:ascii="標楷體" w:eastAsia="標楷體" w:hAnsi="標楷體" w:hint="eastAsia"/>
          <w:b/>
          <w:bCs/>
        </w:rPr>
        <w:t>：</w:t>
      </w:r>
    </w:p>
    <w:p w14:paraId="7E84546C" w14:textId="2C9C7EE2" w:rsidR="00541600" w:rsidRPr="00271084" w:rsidRDefault="00541600" w:rsidP="00541600">
      <w:pPr>
        <w:widowControl/>
        <w:numPr>
          <w:ilvl w:val="0"/>
          <w:numId w:val="50"/>
        </w:numPr>
        <w:shd w:val="clear" w:color="auto" w:fill="FFFFFF"/>
        <w:spacing w:afterLines="50" w:after="180" w:line="420" w:lineRule="exact"/>
        <w:ind w:hanging="578"/>
        <w:jc w:val="both"/>
        <w:textAlignment w:val="baseline"/>
        <w:rPr>
          <w:rFonts w:ascii="標楷體" w:eastAsia="標楷體" w:hAnsi="標楷體" w:cs="Times New Roman"/>
          <w:color w:val="000000"/>
          <w:kern w:val="0"/>
          <w:szCs w:val="24"/>
        </w:rPr>
      </w:pPr>
      <w:r w:rsidRPr="00271084">
        <w:rPr>
          <w:rFonts w:ascii="標楷體" w:eastAsia="標楷體" w:hAnsi="標楷體" w:cs="Times New Roman" w:hint="eastAsia"/>
          <w:color w:val="000000"/>
          <w:kern w:val="0"/>
          <w:szCs w:val="24"/>
        </w:rPr>
        <w:t>執業律師受任提供法律服務之對象本即是社會中形形色色之人，委任人所期利益自有不同，同時律師制度存在的必要性實植根於自由民主法治與司法人權等公共價值的維護，律師工作不時要面對各式的倫理挑戰。且執業律師，於傳統的審檢辯法律實務從業者中，不僅人數最多，並為民眾最為容易接觸到，故法律專業倫理中，律師倫理的議題向受到重視，尤其，</w:t>
      </w:r>
      <w:proofErr w:type="gramStart"/>
      <w:r w:rsidRPr="00271084">
        <w:rPr>
          <w:rFonts w:ascii="標楷體" w:eastAsia="標楷體" w:hAnsi="標楷體" w:cs="Times New Roman" w:hint="eastAsia"/>
          <w:color w:val="000000"/>
          <w:kern w:val="0"/>
          <w:szCs w:val="24"/>
        </w:rPr>
        <w:t>近十年來律師</w:t>
      </w:r>
      <w:proofErr w:type="gramEnd"/>
      <w:r w:rsidRPr="00271084">
        <w:rPr>
          <w:rFonts w:ascii="標楷體" w:eastAsia="標楷體" w:hAnsi="標楷體" w:cs="Times New Roman" w:hint="eastAsia"/>
          <w:color w:val="000000"/>
          <w:kern w:val="0"/>
          <w:szCs w:val="24"/>
        </w:rPr>
        <w:t>人數陡增而配套不足的現實下，社會高度關切律師倫理之落實。為此，繼往年與台灣法學會</w:t>
      </w:r>
      <w:r w:rsidRPr="00271084">
        <w:rPr>
          <w:rFonts w:ascii="標楷體" w:eastAsia="標楷體" w:hAnsi="標楷體" w:cs="Times New Roman" w:hint="eastAsia"/>
          <w:color w:val="000000"/>
        </w:rPr>
        <w:t>法律專業與倫理委員會</w:t>
      </w:r>
      <w:r w:rsidRPr="00271084">
        <w:rPr>
          <w:rFonts w:ascii="標楷體" w:eastAsia="標楷體" w:hAnsi="標楷體" w:cs="Times New Roman" w:hint="eastAsia"/>
          <w:color w:val="000000"/>
          <w:kern w:val="0"/>
          <w:szCs w:val="24"/>
        </w:rPr>
        <w:t>合作舉辦兩場與律師倫理有關座談會後，</w:t>
      </w:r>
      <w:r>
        <w:rPr>
          <w:rFonts w:ascii="標楷體" w:eastAsia="標楷體" w:hAnsi="標楷體" w:cs="Times New Roman" w:hint="eastAsia"/>
          <w:color w:val="000000"/>
          <w:kern w:val="0"/>
          <w:szCs w:val="24"/>
        </w:rPr>
        <w:t>該委員會今年獲陳林法學文教基金會指定捐款，</w:t>
      </w:r>
      <w:r w:rsidR="00C821A3">
        <w:rPr>
          <w:rFonts w:ascii="標楷體" w:eastAsia="標楷體" w:hAnsi="標楷體" w:cs="Times New Roman" w:hint="eastAsia"/>
          <w:color w:val="000000"/>
          <w:kern w:val="0"/>
          <w:szCs w:val="24"/>
        </w:rPr>
        <w:t>因此</w:t>
      </w:r>
      <w:r w:rsidRPr="00271084">
        <w:rPr>
          <w:rFonts w:ascii="標楷體" w:eastAsia="標楷體" w:hAnsi="標楷體" w:cs="Times New Roman" w:hint="eastAsia"/>
          <w:color w:val="000000"/>
          <w:kern w:val="0"/>
          <w:szCs w:val="24"/>
        </w:rPr>
        <w:t>再</w:t>
      </w:r>
      <w:r>
        <w:rPr>
          <w:rFonts w:ascii="標楷體" w:eastAsia="標楷體" w:hAnsi="標楷體" w:cs="Times New Roman" w:hint="eastAsia"/>
          <w:color w:val="000000"/>
          <w:kern w:val="0"/>
          <w:szCs w:val="24"/>
        </w:rPr>
        <w:t>與本會</w:t>
      </w:r>
      <w:r w:rsidRPr="00271084">
        <w:rPr>
          <w:rFonts w:ascii="標楷體" w:eastAsia="標楷體" w:hAnsi="標楷體" w:cs="Times New Roman" w:hint="eastAsia"/>
          <w:color w:val="000000"/>
          <w:kern w:val="0"/>
          <w:szCs w:val="24"/>
        </w:rPr>
        <w:t>辦理</w:t>
      </w:r>
      <w:r w:rsidR="00C821A3">
        <w:rPr>
          <w:rFonts w:ascii="標楷體" w:eastAsia="標楷體" w:hAnsi="標楷體" w:cs="Times New Roman" w:hint="eastAsia"/>
          <w:color w:val="000000"/>
          <w:kern w:val="0"/>
          <w:szCs w:val="24"/>
        </w:rPr>
        <w:t>此</w:t>
      </w:r>
      <w:r w:rsidRPr="00271084">
        <w:rPr>
          <w:rFonts w:ascii="標楷體" w:eastAsia="標楷體" w:hAnsi="標楷體" w:cs="Times New Roman" w:hint="eastAsia"/>
          <w:color w:val="000000"/>
          <w:kern w:val="0"/>
          <w:szCs w:val="24"/>
        </w:rPr>
        <w:t>座談會。</w:t>
      </w:r>
    </w:p>
    <w:p w14:paraId="35A7BD7A" w14:textId="3A5A91B9" w:rsidR="00541600" w:rsidRPr="00271084" w:rsidRDefault="00541600" w:rsidP="00541600">
      <w:pPr>
        <w:widowControl/>
        <w:numPr>
          <w:ilvl w:val="0"/>
          <w:numId w:val="50"/>
        </w:numPr>
        <w:shd w:val="clear" w:color="auto" w:fill="FFFFFF"/>
        <w:spacing w:afterLines="50" w:after="180" w:line="420" w:lineRule="exact"/>
        <w:ind w:hanging="578"/>
        <w:jc w:val="both"/>
        <w:textAlignment w:val="baseline"/>
        <w:rPr>
          <w:rFonts w:ascii="標楷體" w:eastAsia="標楷體" w:hAnsi="標楷體" w:cs="Times New Roman"/>
          <w:color w:val="000000"/>
          <w:kern w:val="0"/>
          <w:szCs w:val="24"/>
          <w:shd w:val="clear" w:color="auto" w:fill="FFFFFF"/>
        </w:rPr>
      </w:pPr>
      <w:r w:rsidRPr="00271084">
        <w:rPr>
          <w:rFonts w:ascii="標楷體" w:eastAsia="標楷體" w:hAnsi="標楷體" w:cs="新細明體" w:hint="eastAsia"/>
          <w:kern w:val="0"/>
          <w:szCs w:val="24"/>
        </w:rPr>
        <w:t>律師職業酬勞並不來自國家俸給，而來自客戶之支付。又客戶可能是商賈權貴，亦可能是社會底層弱勢者，酬金約定與收取除依照商業邏輯外，究竟有哪些必須注意的事項，向為律師職業重要議題，此從歷年來因酬金事項所衍生</w:t>
      </w:r>
      <w:proofErr w:type="gramStart"/>
      <w:r w:rsidRPr="00271084">
        <w:rPr>
          <w:rFonts w:ascii="標楷體" w:eastAsia="標楷體" w:hAnsi="標楷體" w:cs="新細明體" w:hint="eastAsia"/>
          <w:kern w:val="0"/>
          <w:szCs w:val="24"/>
        </w:rPr>
        <w:t>之律倫申訴</w:t>
      </w:r>
      <w:proofErr w:type="gramEnd"/>
      <w:r w:rsidRPr="00271084">
        <w:rPr>
          <w:rFonts w:ascii="標楷體" w:eastAsia="標楷體" w:hAnsi="標楷體" w:cs="新細明體" w:hint="eastAsia"/>
          <w:kern w:val="0"/>
          <w:szCs w:val="24"/>
        </w:rPr>
        <w:t>或移付懲戒案件不斷可見一</w:t>
      </w:r>
      <w:r w:rsidR="00C821A3">
        <w:rPr>
          <w:rFonts w:ascii="標楷體" w:eastAsia="標楷體" w:hAnsi="標楷體" w:cs="新細明體" w:hint="eastAsia"/>
          <w:kern w:val="0"/>
          <w:szCs w:val="24"/>
        </w:rPr>
        <w:t>斑</w:t>
      </w:r>
      <w:r w:rsidRPr="00271084">
        <w:rPr>
          <w:rFonts w:ascii="標楷體" w:eastAsia="標楷體" w:hAnsi="標楷體" w:cs="新細明體" w:hint="eastAsia"/>
          <w:kern w:val="0"/>
          <w:szCs w:val="24"/>
        </w:rPr>
        <w:t>。同時，律師自</w:t>
      </w:r>
      <w:r w:rsidRPr="00271084">
        <w:rPr>
          <w:rFonts w:ascii="標楷體" w:eastAsia="標楷體" w:hAnsi="標楷體" w:cs="新細明體"/>
          <w:kern w:val="0"/>
          <w:szCs w:val="24"/>
        </w:rPr>
        <w:t>1</w:t>
      </w:r>
      <w:r w:rsidRPr="00271084">
        <w:rPr>
          <w:rFonts w:ascii="標楷體" w:eastAsia="標楷體" w:hAnsi="標楷體" w:cs="新細明體" w:hint="eastAsia"/>
          <w:kern w:val="0"/>
          <w:szCs w:val="24"/>
        </w:rPr>
        <w:t>06年被正式指定為洗錢防制法第5條第3項規定之「指定之非金融事業或人員」，就特定業務被課以負有確認客戶、保存紀錄及申報義務等，因此，此次座談會規劃不僅邀請具律師倫理專業的陳</w:t>
      </w:r>
      <w:proofErr w:type="gramStart"/>
      <w:r w:rsidRPr="00271084">
        <w:rPr>
          <w:rFonts w:ascii="標楷體" w:eastAsia="標楷體" w:hAnsi="標楷體" w:cs="新細明體" w:hint="eastAsia"/>
          <w:kern w:val="0"/>
          <w:szCs w:val="24"/>
        </w:rPr>
        <w:t>鋕</w:t>
      </w:r>
      <w:proofErr w:type="gramEnd"/>
      <w:r w:rsidRPr="00271084">
        <w:rPr>
          <w:rFonts w:ascii="標楷體" w:eastAsia="標楷體" w:hAnsi="標楷體" w:cs="新細明體" w:hint="eastAsia"/>
          <w:kern w:val="0"/>
          <w:szCs w:val="24"/>
        </w:rPr>
        <w:t>雄教授與游敏傑律師擔任與談外，並邀請</w:t>
      </w:r>
      <w:proofErr w:type="gramStart"/>
      <w:r w:rsidRPr="00271084">
        <w:rPr>
          <w:rFonts w:ascii="標楷體" w:eastAsia="標楷體" w:hAnsi="標楷體" w:cs="新細明體" w:hint="eastAsia"/>
          <w:kern w:val="0"/>
          <w:szCs w:val="24"/>
        </w:rPr>
        <w:t>洗防辦</w:t>
      </w:r>
      <w:r>
        <w:rPr>
          <w:rFonts w:ascii="標楷體" w:eastAsia="標楷體" w:hAnsi="標楷體" w:cs="新細明體" w:hint="eastAsia"/>
          <w:kern w:val="0"/>
          <w:szCs w:val="24"/>
        </w:rPr>
        <w:t>前</w:t>
      </w:r>
      <w:proofErr w:type="gramEnd"/>
      <w:r>
        <w:rPr>
          <w:rFonts w:ascii="標楷體" w:eastAsia="標楷體" w:hAnsi="標楷體" w:cs="新細明體" w:hint="eastAsia"/>
          <w:kern w:val="0"/>
          <w:szCs w:val="24"/>
        </w:rPr>
        <w:t>後任執行秘書</w:t>
      </w:r>
      <w:r w:rsidRPr="00271084">
        <w:rPr>
          <w:rFonts w:ascii="標楷體" w:eastAsia="標楷體" w:hAnsi="標楷體" w:cs="新細明體" w:hint="eastAsia"/>
          <w:kern w:val="0"/>
          <w:szCs w:val="24"/>
        </w:rPr>
        <w:t>蔡佩玲</w:t>
      </w:r>
      <w:r>
        <w:rPr>
          <w:rFonts w:ascii="標楷體" w:eastAsia="標楷體" w:hAnsi="標楷體" w:cs="新細明體" w:hint="eastAsia"/>
          <w:kern w:val="0"/>
          <w:szCs w:val="24"/>
        </w:rPr>
        <w:t>與羅韋淵</w:t>
      </w:r>
      <w:r w:rsidRPr="00271084">
        <w:rPr>
          <w:rFonts w:ascii="標楷體" w:eastAsia="標楷體" w:hAnsi="標楷體" w:cs="新細明體" w:hint="eastAsia"/>
          <w:kern w:val="0"/>
          <w:szCs w:val="24"/>
        </w:rPr>
        <w:t>，以及有金融犯罪案件有豐富實戰承辦經驗的陳峰富律師與稅法專長之王萱雅律師共同與談</w:t>
      </w:r>
      <w:r>
        <w:rPr>
          <w:rFonts w:ascii="標楷體" w:eastAsia="標楷體" w:hAnsi="標楷體" w:cs="新細明體" w:hint="eastAsia"/>
          <w:kern w:val="0"/>
          <w:szCs w:val="24"/>
        </w:rPr>
        <w:t>，</w:t>
      </w:r>
      <w:r w:rsidRPr="00541600">
        <w:rPr>
          <w:rFonts w:ascii="標楷體" w:eastAsia="標楷體" w:hAnsi="標楷體" w:cs="新細明體" w:hint="eastAsia"/>
          <w:kern w:val="0"/>
          <w:szCs w:val="24"/>
        </w:rPr>
        <w:t>歡迎踴躍報名</w:t>
      </w:r>
      <w:r w:rsidRPr="00271084">
        <w:rPr>
          <w:rFonts w:ascii="標楷體" w:eastAsia="標楷體" w:hAnsi="標楷體" w:cs="新細明體" w:hint="eastAsia"/>
          <w:kern w:val="0"/>
          <w:szCs w:val="24"/>
        </w:rPr>
        <w:t>。</w:t>
      </w:r>
    </w:p>
    <w:p w14:paraId="6A3C62BD" w14:textId="77777777" w:rsidR="00C44922" w:rsidRDefault="00992E2F" w:rsidP="006379DE">
      <w:pPr>
        <w:pStyle w:val="a9"/>
        <w:numPr>
          <w:ilvl w:val="0"/>
          <w:numId w:val="48"/>
        </w:numPr>
        <w:ind w:leftChars="0"/>
        <w:jc w:val="both"/>
        <w:rPr>
          <w:rFonts w:ascii="標楷體" w:eastAsia="標楷體" w:hAnsi="標楷體"/>
        </w:rPr>
      </w:pPr>
      <w:r w:rsidRPr="00200BD6">
        <w:rPr>
          <w:rFonts w:ascii="標楷體" w:eastAsia="標楷體" w:hAnsi="標楷體" w:hint="eastAsia"/>
          <w:b/>
          <w:bCs/>
        </w:rPr>
        <w:t>主</w:t>
      </w:r>
      <w:r w:rsidR="004201F1" w:rsidRPr="00200BD6">
        <w:rPr>
          <w:rFonts w:ascii="標楷體" w:eastAsia="標楷體" w:hAnsi="標楷體" w:hint="eastAsia"/>
          <w:b/>
          <w:bCs/>
        </w:rPr>
        <w:t>辦單位：</w:t>
      </w:r>
      <w:r w:rsidR="00C44922" w:rsidRPr="00C44922">
        <w:rPr>
          <w:rFonts w:ascii="標楷體" w:eastAsia="標楷體" w:hAnsi="標楷體" w:hint="eastAsia"/>
        </w:rPr>
        <w:t>全國律師聯合會律師倫理規範解釋委員會、律師專業人員考試及制度委員會、</w:t>
      </w:r>
    </w:p>
    <w:p w14:paraId="5E074DB3" w14:textId="59878DD3" w:rsidR="00200BD6" w:rsidRPr="00200BD6" w:rsidRDefault="00C44922" w:rsidP="00C44922">
      <w:pPr>
        <w:pStyle w:val="a9"/>
        <w:ind w:leftChars="0" w:left="510"/>
        <w:jc w:val="both"/>
        <w:rPr>
          <w:rFonts w:ascii="標楷體" w:eastAsia="標楷體" w:hAnsi="標楷體"/>
        </w:rPr>
      </w:pPr>
      <w:r>
        <w:rPr>
          <w:rFonts w:ascii="標楷體" w:eastAsia="標楷體" w:hAnsi="標楷體" w:hint="eastAsia"/>
          <w:b/>
          <w:bCs/>
        </w:rPr>
        <w:t xml:space="preserve">         </w:t>
      </w:r>
      <w:r w:rsidRPr="00C44922">
        <w:rPr>
          <w:rFonts w:ascii="標楷體" w:eastAsia="標楷體" w:hAnsi="標楷體" w:hint="eastAsia"/>
        </w:rPr>
        <w:t>台灣法學會法律專業與倫理委員會</w:t>
      </w:r>
    </w:p>
    <w:p w14:paraId="4CAC3C31" w14:textId="793C7534" w:rsidR="00A1072C" w:rsidRDefault="005C71B9" w:rsidP="0031348C">
      <w:pPr>
        <w:pStyle w:val="11"/>
        <w:numPr>
          <w:ilvl w:val="0"/>
          <w:numId w:val="48"/>
        </w:numPr>
        <w:adjustRightInd w:val="0"/>
        <w:snapToGrid w:val="0"/>
        <w:spacing w:beforeLines="50" w:before="180" w:afterLines="50" w:after="180" w:line="0" w:lineRule="atLeast"/>
        <w:ind w:leftChars="0"/>
        <w:jc w:val="both"/>
        <w:rPr>
          <w:rFonts w:ascii="標楷體" w:eastAsia="標楷體" w:hAnsi="標楷體"/>
        </w:rPr>
      </w:pPr>
      <w:r w:rsidRPr="00842E0E">
        <w:rPr>
          <w:rFonts w:ascii="標楷體" w:eastAsia="標楷體" w:hAnsi="標楷體" w:hint="eastAsia"/>
          <w:b/>
          <w:bCs/>
          <w:color w:val="000000" w:themeColor="text1"/>
        </w:rPr>
        <w:t>活動</w:t>
      </w:r>
      <w:r w:rsidRPr="00842E0E">
        <w:rPr>
          <w:rFonts w:ascii="標楷體" w:eastAsia="標楷體" w:hAnsi="標楷體"/>
          <w:b/>
          <w:bCs/>
          <w:color w:val="000000" w:themeColor="text1"/>
        </w:rPr>
        <w:t>名稱</w:t>
      </w:r>
      <w:r w:rsidRPr="005C71B9">
        <w:rPr>
          <w:rFonts w:ascii="標楷體" w:eastAsia="標楷體" w:hAnsi="標楷體"/>
          <w:b/>
          <w:bCs/>
          <w:color w:val="000000" w:themeColor="text1"/>
          <w:spacing w:val="8"/>
        </w:rPr>
        <w:t>：</w:t>
      </w:r>
      <w:r w:rsidR="00C44922" w:rsidRPr="00C44922">
        <w:rPr>
          <w:rFonts w:ascii="標楷體" w:eastAsia="標楷體" w:hAnsi="標楷體" w:hint="eastAsia"/>
          <w:color w:val="000000" w:themeColor="text1"/>
          <w:shd w:val="clear" w:color="auto" w:fill="FFFFFF"/>
        </w:rPr>
        <w:t>「律師酬金之約定與收取」座談會</w:t>
      </w:r>
    </w:p>
    <w:p w14:paraId="18DA69EF" w14:textId="40FA7F1C" w:rsidR="005C71B9" w:rsidRPr="003C0A2B" w:rsidRDefault="005C71B9" w:rsidP="0031348C">
      <w:pPr>
        <w:pStyle w:val="11"/>
        <w:numPr>
          <w:ilvl w:val="0"/>
          <w:numId w:val="48"/>
        </w:numPr>
        <w:adjustRightInd w:val="0"/>
        <w:snapToGrid w:val="0"/>
        <w:spacing w:beforeLines="50" w:before="180" w:afterLines="50" w:after="180" w:line="0" w:lineRule="atLeast"/>
        <w:ind w:leftChars="0"/>
        <w:jc w:val="both"/>
        <w:rPr>
          <w:rFonts w:ascii="標楷體" w:eastAsia="標楷體" w:hAnsi="標楷體"/>
        </w:rPr>
      </w:pPr>
      <w:r w:rsidRPr="003C0A2B">
        <w:rPr>
          <w:rFonts w:ascii="標楷體" w:eastAsia="標楷體" w:hAnsi="標楷體" w:hint="eastAsia"/>
          <w:b/>
          <w:bCs/>
        </w:rPr>
        <w:t>時    間：</w:t>
      </w:r>
      <w:r w:rsidRPr="003C0A2B">
        <w:rPr>
          <w:rFonts w:ascii="標楷體" w:eastAsia="標楷體" w:hAnsi="標楷體" w:hint="eastAsia"/>
        </w:rPr>
        <w:t>民國115年</w:t>
      </w:r>
      <w:r w:rsidR="00C44922">
        <w:rPr>
          <w:rFonts w:ascii="標楷體" w:eastAsia="標楷體" w:hAnsi="標楷體" w:hint="eastAsia"/>
        </w:rPr>
        <w:t>10</w:t>
      </w:r>
      <w:r w:rsidRPr="003C0A2B">
        <w:rPr>
          <w:rFonts w:ascii="標楷體" w:eastAsia="標楷體" w:hAnsi="標楷體" w:hint="eastAsia"/>
        </w:rPr>
        <w:t>月</w:t>
      </w:r>
      <w:r w:rsidR="00C44922">
        <w:rPr>
          <w:rFonts w:ascii="標楷體" w:eastAsia="標楷體" w:hAnsi="標楷體" w:hint="eastAsia"/>
        </w:rPr>
        <w:t>3</w:t>
      </w:r>
      <w:r w:rsidRPr="003C0A2B">
        <w:rPr>
          <w:rFonts w:ascii="標楷體" w:eastAsia="標楷體" w:hAnsi="標楷體" w:hint="eastAsia"/>
        </w:rPr>
        <w:t>日(星期</w:t>
      </w:r>
      <w:r w:rsidR="00C44922">
        <w:rPr>
          <w:rFonts w:ascii="標楷體" w:eastAsia="標楷體" w:hAnsi="標楷體" w:hint="eastAsia"/>
        </w:rPr>
        <w:t>六</w:t>
      </w:r>
      <w:r w:rsidRPr="003C0A2B">
        <w:rPr>
          <w:rFonts w:ascii="標楷體" w:eastAsia="標楷體" w:hAnsi="標楷體" w:hint="eastAsia"/>
        </w:rPr>
        <w:t>)</w:t>
      </w:r>
      <w:r w:rsidR="00842E0E" w:rsidRPr="003C0A2B">
        <w:rPr>
          <w:rFonts w:ascii="標楷體" w:eastAsia="標楷體" w:hAnsi="標楷體" w:hint="eastAsia"/>
        </w:rPr>
        <w:t xml:space="preserve"> </w:t>
      </w:r>
      <w:r w:rsidR="00C44922">
        <w:rPr>
          <w:rFonts w:ascii="標楷體" w:eastAsia="標楷體" w:hAnsi="標楷體" w:hint="eastAsia"/>
        </w:rPr>
        <w:t>下</w:t>
      </w:r>
      <w:r w:rsidR="003C0A2B" w:rsidRPr="003C0A2B">
        <w:rPr>
          <w:rFonts w:ascii="標楷體" w:eastAsia="標楷體" w:hAnsi="標楷體" w:hint="eastAsia"/>
        </w:rPr>
        <w:t>午</w:t>
      </w:r>
      <w:r w:rsidR="00C44922">
        <w:rPr>
          <w:rFonts w:ascii="標楷體" w:eastAsia="標楷體" w:hAnsi="標楷體" w:hint="eastAsia"/>
        </w:rPr>
        <w:t>13</w:t>
      </w:r>
      <w:r w:rsidRPr="003C0A2B">
        <w:rPr>
          <w:rFonts w:ascii="標楷體" w:eastAsia="標楷體" w:hAnsi="標楷體" w:hint="eastAsia"/>
        </w:rPr>
        <w:t>:</w:t>
      </w:r>
      <w:r w:rsidR="00C44922">
        <w:rPr>
          <w:rFonts w:ascii="標楷體" w:eastAsia="標楷體" w:hAnsi="標楷體" w:hint="eastAsia"/>
        </w:rPr>
        <w:t>3</w:t>
      </w:r>
      <w:r w:rsidRPr="003C0A2B">
        <w:rPr>
          <w:rFonts w:ascii="標楷體" w:eastAsia="標楷體" w:hAnsi="標楷體" w:hint="eastAsia"/>
        </w:rPr>
        <w:t>0-1</w:t>
      </w:r>
      <w:r w:rsidR="00C44922">
        <w:rPr>
          <w:rFonts w:ascii="標楷體" w:eastAsia="標楷體" w:hAnsi="標楷體" w:hint="eastAsia"/>
        </w:rPr>
        <w:t>6</w:t>
      </w:r>
      <w:r w:rsidRPr="003C0A2B">
        <w:rPr>
          <w:rFonts w:ascii="標楷體" w:eastAsia="標楷體" w:hAnsi="標楷體" w:hint="eastAsia"/>
        </w:rPr>
        <w:t>:</w:t>
      </w:r>
      <w:r w:rsidR="00C44922">
        <w:rPr>
          <w:rFonts w:ascii="標楷體" w:eastAsia="標楷體" w:hAnsi="標楷體" w:hint="eastAsia"/>
        </w:rPr>
        <w:t>3</w:t>
      </w:r>
      <w:r w:rsidRPr="003C0A2B">
        <w:rPr>
          <w:rFonts w:ascii="標楷體" w:eastAsia="標楷體" w:hAnsi="標楷體" w:hint="eastAsia"/>
        </w:rPr>
        <w:t>0</w:t>
      </w:r>
    </w:p>
    <w:p w14:paraId="736CC29F" w14:textId="0229CE42" w:rsidR="00D43704" w:rsidRDefault="00D43704" w:rsidP="0031348C">
      <w:pPr>
        <w:pStyle w:val="11"/>
        <w:numPr>
          <w:ilvl w:val="0"/>
          <w:numId w:val="48"/>
        </w:numPr>
        <w:adjustRightInd w:val="0"/>
        <w:snapToGrid w:val="0"/>
        <w:spacing w:beforeLines="50" w:before="180" w:afterLines="50" w:after="180" w:line="0" w:lineRule="atLeast"/>
        <w:ind w:leftChars="0"/>
        <w:jc w:val="both"/>
        <w:rPr>
          <w:rFonts w:ascii="標楷體" w:eastAsia="標楷體" w:hAnsi="標楷體"/>
        </w:rPr>
      </w:pPr>
      <w:r w:rsidRPr="00FD5358">
        <w:rPr>
          <w:rFonts w:ascii="標楷體" w:eastAsia="標楷體" w:hAnsi="標楷體" w:hint="eastAsia"/>
          <w:b/>
        </w:rPr>
        <w:t>地    點：</w:t>
      </w:r>
      <w:bookmarkStart w:id="1" w:name="_Hlk233119568"/>
      <w:r w:rsidRPr="00BB18B6">
        <w:rPr>
          <w:rFonts w:ascii="標楷體" w:eastAsia="標楷體" w:hAnsi="標楷體" w:hint="eastAsia"/>
          <w:b/>
          <w:bCs/>
        </w:rPr>
        <w:t>全國律師聯合會</w:t>
      </w:r>
      <w:bookmarkEnd w:id="1"/>
      <w:r w:rsidRPr="00BB18B6">
        <w:rPr>
          <w:rFonts w:ascii="標楷體" w:eastAsia="標楷體" w:hAnsi="標楷體" w:hint="eastAsia"/>
          <w:b/>
          <w:bCs/>
        </w:rPr>
        <w:t>會議室(台北市中正區</w:t>
      </w:r>
      <w:r w:rsidR="00A6652A" w:rsidRPr="00BB18B6">
        <w:rPr>
          <w:rFonts w:ascii="標楷體" w:eastAsia="標楷體" w:hAnsi="標楷體" w:hint="eastAsia"/>
          <w:b/>
          <w:bCs/>
        </w:rPr>
        <w:t>北平東路30-1</w:t>
      </w:r>
      <w:r w:rsidRPr="00BB18B6">
        <w:rPr>
          <w:rFonts w:ascii="標楷體" w:eastAsia="標楷體" w:hAnsi="標楷體" w:hint="eastAsia"/>
          <w:b/>
          <w:bCs/>
        </w:rPr>
        <w:t>號</w:t>
      </w:r>
      <w:r w:rsidR="00A6652A" w:rsidRPr="00BB18B6">
        <w:rPr>
          <w:rFonts w:ascii="標楷體" w:eastAsia="標楷體" w:hAnsi="標楷體" w:hint="eastAsia"/>
          <w:b/>
          <w:bCs/>
        </w:rPr>
        <w:t>6</w:t>
      </w:r>
      <w:r w:rsidRPr="00BB18B6">
        <w:rPr>
          <w:rFonts w:ascii="標楷體" w:eastAsia="標楷體" w:hAnsi="標楷體" w:hint="eastAsia"/>
          <w:b/>
          <w:bCs/>
        </w:rPr>
        <w:t>樓)</w:t>
      </w:r>
    </w:p>
    <w:p w14:paraId="625DD0D6" w14:textId="5A6A6519" w:rsidR="00AD1E6A" w:rsidRPr="00D43704" w:rsidRDefault="00D43704" w:rsidP="003C0A2B">
      <w:pPr>
        <w:pStyle w:val="11"/>
        <w:numPr>
          <w:ilvl w:val="0"/>
          <w:numId w:val="48"/>
        </w:numPr>
        <w:adjustRightInd w:val="0"/>
        <w:snapToGrid w:val="0"/>
        <w:spacing w:beforeLines="50" w:before="180" w:afterLines="50" w:after="180" w:line="0" w:lineRule="atLeast"/>
        <w:ind w:leftChars="0"/>
        <w:jc w:val="both"/>
        <w:rPr>
          <w:rFonts w:ascii="標楷體" w:eastAsia="標楷體" w:hAnsi="標楷體"/>
          <w:b/>
          <w:bCs/>
          <w:szCs w:val="24"/>
        </w:rPr>
      </w:pPr>
      <w:r w:rsidRPr="00FD5358">
        <w:rPr>
          <w:rFonts w:ascii="標楷體" w:eastAsia="標楷體" w:hAnsi="標楷體" w:hint="eastAsia"/>
          <w:b/>
        </w:rPr>
        <w:t>報名名額：</w:t>
      </w:r>
      <w:r w:rsidRPr="00D13D8F">
        <w:rPr>
          <w:rFonts w:ascii="標楷體" w:eastAsia="標楷體" w:hAnsi="標楷體" w:hint="eastAsia"/>
          <w:b/>
        </w:rPr>
        <w:t>實體</w:t>
      </w:r>
      <w:r>
        <w:rPr>
          <w:rFonts w:ascii="標楷體" w:eastAsia="標楷體" w:hAnsi="標楷體" w:hint="eastAsia"/>
          <w:b/>
        </w:rPr>
        <w:t>+線上</w:t>
      </w:r>
      <w:proofErr w:type="gramStart"/>
      <w:r>
        <w:rPr>
          <w:rFonts w:ascii="標楷體" w:eastAsia="標楷體" w:hAnsi="標楷體" w:hint="eastAsia"/>
          <w:b/>
        </w:rPr>
        <w:t>併</w:t>
      </w:r>
      <w:proofErr w:type="gramEnd"/>
      <w:r w:rsidRPr="00D13D8F">
        <w:rPr>
          <w:rFonts w:ascii="標楷體" w:eastAsia="標楷體" w:hAnsi="標楷體" w:hint="eastAsia"/>
          <w:b/>
        </w:rPr>
        <w:t>行</w:t>
      </w:r>
      <w:r w:rsidRPr="00FD5358">
        <w:rPr>
          <w:rFonts w:ascii="標楷體" w:eastAsia="標楷體" w:hAnsi="標楷體" w:hint="eastAsia"/>
          <w:bCs/>
        </w:rPr>
        <w:t>，</w:t>
      </w:r>
      <w:r>
        <w:rPr>
          <w:rFonts w:ascii="標楷體" w:eastAsia="標楷體" w:hAnsi="標楷體" w:hint="eastAsia"/>
          <w:bCs/>
        </w:rPr>
        <w:t>現場</w:t>
      </w:r>
      <w:r w:rsidRPr="00FD5358">
        <w:rPr>
          <w:rFonts w:ascii="標楷體" w:eastAsia="標楷體" w:hAnsi="標楷體" w:hint="eastAsia"/>
          <w:bCs/>
        </w:rPr>
        <w:t>名額</w:t>
      </w:r>
      <w:r>
        <w:rPr>
          <w:rFonts w:ascii="標楷體" w:eastAsia="標楷體" w:hAnsi="標楷體" w:hint="eastAsia"/>
          <w:bCs/>
        </w:rPr>
        <w:t>限</w:t>
      </w:r>
      <w:r w:rsidR="0031348C">
        <w:rPr>
          <w:rFonts w:ascii="標楷體" w:eastAsia="標楷體" w:hAnsi="標楷體" w:hint="eastAsia"/>
          <w:bCs/>
        </w:rPr>
        <w:t>3</w:t>
      </w:r>
      <w:r w:rsidR="00A6652A">
        <w:rPr>
          <w:rFonts w:ascii="標楷體" w:eastAsia="標楷體" w:hAnsi="標楷體" w:hint="eastAsia"/>
          <w:bCs/>
        </w:rPr>
        <w:t>0</w:t>
      </w:r>
      <w:r w:rsidRPr="00C2581E">
        <w:rPr>
          <w:rFonts w:ascii="標楷體" w:eastAsia="標楷體" w:hAnsi="標楷體" w:hint="eastAsia"/>
          <w:bCs/>
        </w:rPr>
        <w:t>位，</w:t>
      </w:r>
      <w:proofErr w:type="gramStart"/>
      <w:r w:rsidRPr="00C2581E">
        <w:rPr>
          <w:rFonts w:ascii="標楷體" w:eastAsia="標楷體" w:hAnsi="標楷體" w:hint="eastAsia"/>
          <w:bCs/>
        </w:rPr>
        <w:t>線上名額</w:t>
      </w:r>
      <w:proofErr w:type="gramEnd"/>
      <w:r w:rsidRPr="00C2581E">
        <w:rPr>
          <w:rFonts w:ascii="標楷體" w:eastAsia="標楷體" w:hAnsi="標楷體" w:hint="eastAsia"/>
          <w:bCs/>
        </w:rPr>
        <w:t>限</w:t>
      </w:r>
      <w:r w:rsidR="00A6652A">
        <w:rPr>
          <w:rFonts w:ascii="標楷體" w:eastAsia="標楷體" w:hAnsi="標楷體" w:hint="eastAsia"/>
          <w:bCs/>
        </w:rPr>
        <w:t>4</w:t>
      </w:r>
      <w:r w:rsidRPr="00C2581E">
        <w:rPr>
          <w:rFonts w:ascii="標楷體" w:eastAsia="標楷體" w:hAnsi="標楷體" w:hint="eastAsia"/>
          <w:bCs/>
        </w:rPr>
        <w:t>00位</w:t>
      </w:r>
      <w:r w:rsidRPr="00FD5358">
        <w:rPr>
          <w:rFonts w:ascii="標楷體" w:eastAsia="標楷體" w:hAnsi="標楷體" w:hint="eastAsia"/>
          <w:bCs/>
        </w:rPr>
        <w:t>。</w:t>
      </w:r>
    </w:p>
    <w:p w14:paraId="0D6F6B43" w14:textId="22050B18" w:rsidR="00D43704" w:rsidRPr="00D43704" w:rsidRDefault="00D43704" w:rsidP="00B947E9">
      <w:pPr>
        <w:pStyle w:val="11"/>
        <w:numPr>
          <w:ilvl w:val="0"/>
          <w:numId w:val="48"/>
        </w:numPr>
        <w:adjustRightInd w:val="0"/>
        <w:snapToGrid w:val="0"/>
        <w:spacing w:beforeLines="50" w:before="180" w:afterLines="50" w:after="180" w:line="0" w:lineRule="atLeast"/>
        <w:ind w:leftChars="0"/>
        <w:jc w:val="both"/>
        <w:rPr>
          <w:rFonts w:ascii="標楷體" w:eastAsia="標楷體" w:hAnsi="標楷體"/>
          <w:b/>
          <w:bCs/>
          <w:szCs w:val="24"/>
        </w:rPr>
      </w:pPr>
      <w:r w:rsidRPr="004201F1">
        <w:rPr>
          <w:rFonts w:ascii="標楷體" w:eastAsia="標楷體" w:hAnsi="標楷體" w:hint="eastAsia"/>
          <w:b/>
        </w:rPr>
        <w:t>收費標準：免費。</w:t>
      </w:r>
    </w:p>
    <w:p w14:paraId="016D770B" w14:textId="581A16C5" w:rsidR="00D43704" w:rsidRPr="00E47373" w:rsidRDefault="007F2E4F" w:rsidP="00B947E9">
      <w:pPr>
        <w:pStyle w:val="11"/>
        <w:numPr>
          <w:ilvl w:val="0"/>
          <w:numId w:val="48"/>
        </w:numPr>
        <w:adjustRightInd w:val="0"/>
        <w:snapToGrid w:val="0"/>
        <w:spacing w:beforeLines="50" w:before="180" w:afterLines="50" w:after="180" w:line="0" w:lineRule="atLeast"/>
        <w:ind w:leftChars="0"/>
        <w:jc w:val="both"/>
        <w:rPr>
          <w:rFonts w:ascii="標楷體" w:eastAsia="標楷體" w:hAnsi="標楷體"/>
          <w:b/>
          <w:bCs/>
          <w:szCs w:val="24"/>
        </w:rPr>
      </w:pPr>
      <w:r>
        <w:rPr>
          <w:noProof/>
        </w:rPr>
        <w:drawing>
          <wp:anchor distT="0" distB="0" distL="114300" distR="114300" simplePos="0" relativeHeight="251658240" behindDoc="0" locked="0" layoutInCell="1" allowOverlap="1" wp14:anchorId="4D2438A4" wp14:editId="3BCD44D8">
            <wp:simplePos x="0" y="0"/>
            <wp:positionH relativeFrom="column">
              <wp:posOffset>4381500</wp:posOffset>
            </wp:positionH>
            <wp:positionV relativeFrom="paragraph">
              <wp:posOffset>848995</wp:posOffset>
            </wp:positionV>
            <wp:extent cx="448945" cy="448945"/>
            <wp:effectExtent l="0" t="0" r="8255" b="8255"/>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8945" cy="448945"/>
                    </a:xfrm>
                    <a:prstGeom prst="rect">
                      <a:avLst/>
                    </a:prstGeom>
                    <a:noFill/>
                    <a:ln>
                      <a:noFill/>
                    </a:ln>
                  </pic:spPr>
                </pic:pic>
              </a:graphicData>
            </a:graphic>
            <wp14:sizeRelH relativeFrom="page">
              <wp14:pctWidth>0</wp14:pctWidth>
            </wp14:sizeRelH>
            <wp14:sizeRelV relativeFrom="page">
              <wp14:pctHeight>0</wp14:pctHeight>
            </wp14:sizeRelV>
          </wp:anchor>
        </w:drawing>
      </w:r>
      <w:r w:rsidR="00D43704" w:rsidRPr="00FD5358">
        <w:rPr>
          <w:rFonts w:ascii="標楷體" w:eastAsia="標楷體" w:hAnsi="標楷體" w:hint="eastAsia"/>
          <w:b/>
          <w:spacing w:val="-1"/>
          <w:szCs w:val="24"/>
        </w:rPr>
        <w:t>報名方式：</w:t>
      </w:r>
      <w:r w:rsidR="00D43704" w:rsidRPr="00FD5358">
        <w:rPr>
          <w:rFonts w:ascii="標楷體" w:eastAsia="標楷體" w:hAnsi="標楷體" w:hint="eastAsia"/>
          <w:szCs w:val="24"/>
        </w:rPr>
        <w:t>自</w:t>
      </w:r>
      <w:r w:rsidR="00D43704" w:rsidRPr="000A0BFE">
        <w:rPr>
          <w:rFonts w:ascii="標楷體" w:eastAsia="標楷體" w:hAnsi="標楷體" w:hint="eastAsia"/>
          <w:b/>
          <w:bCs/>
          <w:szCs w:val="24"/>
        </w:rPr>
        <w:t>115年</w:t>
      </w:r>
      <w:r w:rsidR="00C44922">
        <w:rPr>
          <w:rFonts w:ascii="標楷體" w:eastAsia="標楷體" w:hAnsi="標楷體" w:hint="eastAsia"/>
          <w:b/>
          <w:bCs/>
          <w:szCs w:val="24"/>
        </w:rPr>
        <w:t>9</w:t>
      </w:r>
      <w:r w:rsidR="00D43704" w:rsidRPr="000A0BFE">
        <w:rPr>
          <w:rFonts w:ascii="標楷體" w:eastAsia="標楷體" w:hAnsi="標楷體" w:hint="eastAsia"/>
          <w:b/>
          <w:bCs/>
          <w:szCs w:val="24"/>
        </w:rPr>
        <w:t>月</w:t>
      </w:r>
      <w:r w:rsidR="00C44922">
        <w:rPr>
          <w:rFonts w:ascii="標楷體" w:eastAsia="標楷體" w:hAnsi="標楷體" w:hint="eastAsia"/>
          <w:b/>
          <w:bCs/>
          <w:szCs w:val="24"/>
        </w:rPr>
        <w:t>16</w:t>
      </w:r>
      <w:r w:rsidR="00D43704" w:rsidRPr="000A0BFE">
        <w:rPr>
          <w:rFonts w:ascii="標楷體" w:eastAsia="標楷體" w:hAnsi="標楷體" w:hint="eastAsia"/>
          <w:b/>
          <w:bCs/>
          <w:szCs w:val="24"/>
        </w:rPr>
        <w:t>日（星期</w:t>
      </w:r>
      <w:r w:rsidR="00C44922">
        <w:rPr>
          <w:rFonts w:ascii="標楷體" w:eastAsia="標楷體" w:hAnsi="標楷體" w:hint="eastAsia"/>
          <w:b/>
          <w:bCs/>
          <w:szCs w:val="24"/>
        </w:rPr>
        <w:t>三</w:t>
      </w:r>
      <w:r w:rsidR="00D43704" w:rsidRPr="000A0BFE">
        <w:rPr>
          <w:rFonts w:ascii="標楷體" w:eastAsia="標楷體" w:hAnsi="標楷體" w:hint="eastAsia"/>
          <w:b/>
          <w:bCs/>
          <w:szCs w:val="24"/>
        </w:rPr>
        <w:t>）上午10時</w:t>
      </w:r>
      <w:r w:rsidR="00D43704" w:rsidRPr="00FD5358">
        <w:rPr>
          <w:rFonts w:ascii="標楷體" w:eastAsia="標楷體" w:hAnsi="標楷體" w:hint="eastAsia"/>
          <w:szCs w:val="24"/>
        </w:rPr>
        <w:t>起至115年</w:t>
      </w:r>
      <w:r w:rsidR="003C0A2B">
        <w:rPr>
          <w:rFonts w:ascii="標楷體" w:eastAsia="標楷體" w:hAnsi="標楷體" w:hint="eastAsia"/>
          <w:szCs w:val="24"/>
        </w:rPr>
        <w:t>9</w:t>
      </w:r>
      <w:r w:rsidR="00D43704" w:rsidRPr="00FD5358">
        <w:rPr>
          <w:rFonts w:ascii="標楷體" w:eastAsia="標楷體" w:hAnsi="標楷體" w:hint="eastAsia"/>
          <w:szCs w:val="24"/>
        </w:rPr>
        <w:t>月</w:t>
      </w:r>
      <w:r w:rsidR="00795739">
        <w:rPr>
          <w:rFonts w:ascii="標楷體" w:eastAsia="標楷體" w:hAnsi="標楷體" w:hint="eastAsia"/>
          <w:szCs w:val="24"/>
        </w:rPr>
        <w:t>29</w:t>
      </w:r>
      <w:r w:rsidR="00D43704" w:rsidRPr="00FD5358">
        <w:rPr>
          <w:rFonts w:ascii="標楷體" w:eastAsia="標楷體" w:hAnsi="標楷體" w:hint="eastAsia"/>
          <w:szCs w:val="24"/>
        </w:rPr>
        <w:t>日（星期</w:t>
      </w:r>
      <w:r w:rsidR="00795739">
        <w:rPr>
          <w:rFonts w:ascii="標楷體" w:eastAsia="標楷體" w:hAnsi="標楷體" w:hint="eastAsia"/>
          <w:szCs w:val="24"/>
        </w:rPr>
        <w:t>二</w:t>
      </w:r>
      <w:r w:rsidR="00D43704" w:rsidRPr="00FD5358">
        <w:rPr>
          <w:rFonts w:ascii="標楷體" w:eastAsia="標楷體" w:hAnsi="標楷體" w:hint="eastAsia"/>
          <w:szCs w:val="24"/>
        </w:rPr>
        <w:t>）中午12時止，欲報名之</w:t>
      </w:r>
      <w:r w:rsidR="00A16A3F">
        <w:rPr>
          <w:rFonts w:ascii="標楷體" w:eastAsia="標楷體" w:hAnsi="標楷體" w:hint="eastAsia"/>
          <w:szCs w:val="24"/>
        </w:rPr>
        <w:t>者</w:t>
      </w:r>
      <w:r w:rsidR="00D43704" w:rsidRPr="00FD5358">
        <w:rPr>
          <w:rFonts w:ascii="標楷體" w:eastAsia="標楷體" w:hAnsi="標楷體" w:hint="eastAsia"/>
          <w:szCs w:val="24"/>
        </w:rPr>
        <w:t>請於期間內逕向本會完成報名，以報名先後順序為準，額滿將提早關閉報名。完成報名</w:t>
      </w:r>
      <w:r w:rsidR="00A16A3F">
        <w:rPr>
          <w:rFonts w:ascii="標楷體" w:eastAsia="標楷體" w:hAnsi="標楷體" w:hint="eastAsia"/>
          <w:szCs w:val="24"/>
        </w:rPr>
        <w:t>後本會將</w:t>
      </w:r>
      <w:r w:rsidR="00D43704" w:rsidRPr="00FD5358">
        <w:rPr>
          <w:rFonts w:ascii="標楷體" w:eastAsia="標楷體" w:hAnsi="標楷體" w:hint="eastAsia"/>
          <w:szCs w:val="24"/>
        </w:rPr>
        <w:t>於115年</w:t>
      </w:r>
      <w:r w:rsidR="003C0A2B">
        <w:rPr>
          <w:rFonts w:ascii="標楷體" w:eastAsia="標楷體" w:hAnsi="標楷體" w:hint="eastAsia"/>
          <w:szCs w:val="24"/>
        </w:rPr>
        <w:t>9</w:t>
      </w:r>
      <w:r w:rsidR="00D43704" w:rsidRPr="00FD5358">
        <w:rPr>
          <w:rFonts w:ascii="標楷體" w:eastAsia="標楷體" w:hAnsi="標楷體" w:hint="eastAsia"/>
          <w:szCs w:val="24"/>
        </w:rPr>
        <w:t>月</w:t>
      </w:r>
      <w:r w:rsidR="00E24222">
        <w:rPr>
          <w:rFonts w:ascii="標楷體" w:eastAsia="標楷體" w:hAnsi="標楷體" w:hint="eastAsia"/>
          <w:szCs w:val="24"/>
        </w:rPr>
        <w:t>29</w:t>
      </w:r>
      <w:r w:rsidR="00D43704" w:rsidRPr="00FD5358">
        <w:rPr>
          <w:rFonts w:ascii="標楷體" w:eastAsia="標楷體" w:hAnsi="標楷體" w:hint="eastAsia"/>
          <w:szCs w:val="24"/>
        </w:rPr>
        <w:t>日下班前以電子郵件通知</w:t>
      </w:r>
      <w:r w:rsidR="00D43704">
        <w:rPr>
          <w:rFonts w:ascii="標楷體" w:eastAsia="標楷體" w:hAnsi="標楷體" w:hint="eastAsia"/>
          <w:szCs w:val="24"/>
        </w:rPr>
        <w:t>，並提供參與</w:t>
      </w:r>
      <w:r w:rsidR="008F2A80">
        <w:rPr>
          <w:rFonts w:ascii="標楷體" w:eastAsia="標楷體" w:hAnsi="標楷體" w:hint="eastAsia"/>
          <w:szCs w:val="24"/>
        </w:rPr>
        <w:t>者</w:t>
      </w:r>
      <w:r w:rsidR="00D43704">
        <w:rPr>
          <w:rFonts w:ascii="標楷體" w:eastAsia="標楷體" w:hAnsi="標楷體" w:hint="eastAsia"/>
          <w:szCs w:val="24"/>
        </w:rPr>
        <w:t>線上google meet視訊連結</w:t>
      </w:r>
      <w:r w:rsidR="00D43704" w:rsidRPr="00FD5358">
        <w:rPr>
          <w:rFonts w:ascii="標楷體" w:eastAsia="標楷體" w:hAnsi="標楷體" w:hint="eastAsia"/>
          <w:szCs w:val="24"/>
        </w:rPr>
        <w:t>。</w:t>
      </w:r>
    </w:p>
    <w:p w14:paraId="3E818C10" w14:textId="0AE716B6" w:rsidR="008F2A80" w:rsidRPr="008F2A80" w:rsidRDefault="00A83977" w:rsidP="008F2A80">
      <w:pPr>
        <w:pStyle w:val="Web"/>
        <w:rPr>
          <w:rFonts w:ascii="標楷體" w:eastAsia="標楷體" w:hAnsi="標楷體"/>
          <w:b/>
          <w:spacing w:val="-1"/>
        </w:rPr>
      </w:pPr>
      <w:r>
        <w:rPr>
          <w:rFonts w:ascii="標楷體" w:eastAsia="標楷體" w:hAnsi="標楷體" w:hint="eastAsia"/>
          <w:b/>
          <w:spacing w:val="-1"/>
        </w:rPr>
        <w:t xml:space="preserve">   </w:t>
      </w:r>
      <w:r w:rsidR="003F1BAE">
        <w:rPr>
          <w:rFonts w:ascii="標楷體" w:eastAsia="標楷體" w:hAnsi="標楷體" w:hint="eastAsia"/>
          <w:b/>
          <w:spacing w:val="-1"/>
        </w:rPr>
        <w:t xml:space="preserve"> </w:t>
      </w:r>
      <w:r w:rsidR="00C23B07" w:rsidRPr="00FD5358">
        <w:rPr>
          <w:rFonts w:ascii="標楷體" w:eastAsia="標楷體" w:hAnsi="標楷體" w:hint="eastAsia"/>
          <w:b/>
          <w:spacing w:val="-1"/>
        </w:rPr>
        <w:t>報名連結：</w:t>
      </w:r>
      <w:r w:rsidR="002041F1" w:rsidRPr="002041F1">
        <w:rPr>
          <w:rFonts w:ascii="標楷體" w:eastAsia="標楷體" w:hAnsi="標楷體"/>
          <w:b/>
          <w:spacing w:val="-1"/>
        </w:rPr>
        <w:t>https://forms.gle/XaadU61KjPcrKd1o8</w:t>
      </w:r>
      <w:r w:rsidR="000C1C88">
        <w:rPr>
          <w:rFonts w:ascii="標楷體" w:eastAsia="標楷體" w:hAnsi="標楷體" w:hint="eastAsia"/>
          <w:b/>
          <w:spacing w:val="-1"/>
        </w:rPr>
        <w:t xml:space="preserve"> </w:t>
      </w:r>
      <w:r w:rsidR="003C0A2B">
        <w:rPr>
          <w:rFonts w:ascii="標楷體" w:eastAsia="標楷體" w:hAnsi="標楷體"/>
          <w:b/>
          <w:spacing w:val="-1"/>
        </w:rPr>
        <w:t xml:space="preserve"> </w:t>
      </w:r>
    </w:p>
    <w:p w14:paraId="69B2F75C" w14:textId="6C7ACCDA" w:rsidR="006405A9" w:rsidRDefault="006405A9" w:rsidP="00E003C7">
      <w:pPr>
        <w:pStyle w:val="Web"/>
        <w:spacing w:before="0" w:beforeAutospacing="0" w:after="0" w:afterAutospacing="0" w:line="0" w:lineRule="atLeast"/>
        <w:rPr>
          <w:rFonts w:ascii="標楷體" w:eastAsia="標楷體" w:hAnsi="標楷體" w:cs="Times New Roman"/>
        </w:rPr>
      </w:pPr>
      <w:r>
        <w:rPr>
          <w:rFonts w:ascii="標楷體" w:eastAsia="標楷體" w:hAnsi="標楷體" w:cs="Times New Roman" w:hint="eastAsia"/>
        </w:rPr>
        <w:t xml:space="preserve">  </w:t>
      </w:r>
      <w:r w:rsidR="004D7567" w:rsidRPr="00643B98">
        <w:rPr>
          <w:rFonts w:ascii="標楷體" w:eastAsia="標楷體" w:hAnsi="標楷體" w:cs="Times New Roman" w:hint="eastAsia"/>
        </w:rPr>
        <w:t xml:space="preserve">聯絡人：全國律師聯合會秘書處 </w:t>
      </w:r>
      <w:proofErr w:type="gramStart"/>
      <w:r w:rsidR="004D7567" w:rsidRPr="00643B98">
        <w:rPr>
          <w:rFonts w:ascii="標楷體" w:eastAsia="標楷體" w:hAnsi="標楷體" w:cs="Times New Roman" w:hint="eastAsia"/>
        </w:rPr>
        <w:t>應佳容</w:t>
      </w:r>
      <w:proofErr w:type="gramEnd"/>
    </w:p>
    <w:p w14:paraId="4744029B" w14:textId="5DE1CF08" w:rsidR="004D7567" w:rsidRPr="00643B98" w:rsidRDefault="006405A9" w:rsidP="00E003C7">
      <w:pPr>
        <w:spacing w:line="0" w:lineRule="atLeast"/>
        <w:rPr>
          <w:rFonts w:ascii="標楷體" w:eastAsia="標楷體" w:hAnsi="標楷體" w:cs="Times New Roman"/>
          <w:szCs w:val="24"/>
        </w:rPr>
      </w:pPr>
      <w:r>
        <w:rPr>
          <w:rFonts w:ascii="標楷體" w:eastAsia="標楷體" w:hAnsi="標楷體" w:cs="Times New Roman" w:hint="eastAsia"/>
          <w:szCs w:val="24"/>
        </w:rPr>
        <w:t xml:space="preserve">  </w:t>
      </w:r>
      <w:r w:rsidR="00606DC9" w:rsidRPr="00606DC9">
        <w:rPr>
          <w:rFonts w:ascii="標楷體" w:eastAsia="標楷體" w:hAnsi="標楷體" w:cs="Times New Roman" w:hint="eastAsia"/>
          <w:szCs w:val="24"/>
        </w:rPr>
        <w:t>電</w:t>
      </w:r>
      <w:r>
        <w:rPr>
          <w:rFonts w:ascii="標楷體" w:eastAsia="標楷體" w:hAnsi="標楷體" w:cs="Times New Roman" w:hint="eastAsia"/>
          <w:szCs w:val="24"/>
        </w:rPr>
        <w:t xml:space="preserve">  </w:t>
      </w:r>
      <w:r w:rsidR="00606DC9" w:rsidRPr="00606DC9">
        <w:rPr>
          <w:rFonts w:ascii="標楷體" w:eastAsia="標楷體" w:hAnsi="標楷體" w:cs="Times New Roman" w:hint="eastAsia"/>
          <w:szCs w:val="24"/>
        </w:rPr>
        <w:t>話：(02)2388-1707#66</w:t>
      </w:r>
      <w:bookmarkEnd w:id="0"/>
    </w:p>
    <w:sectPr w:rsidR="004D7567" w:rsidRPr="00643B98" w:rsidSect="008F2A80">
      <w:footerReference w:type="default" r:id="rId9"/>
      <w:pgSz w:w="11906" w:h="16838" w:code="9"/>
      <w:pgMar w:top="851" w:right="1134" w:bottom="567" w:left="1134"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0DD20" w14:textId="77777777" w:rsidR="007D44F1" w:rsidRDefault="007D44F1" w:rsidP="00822F69">
      <w:r>
        <w:separator/>
      </w:r>
    </w:p>
  </w:endnote>
  <w:endnote w:type="continuationSeparator" w:id="0">
    <w:p w14:paraId="40F0615B" w14:textId="77777777" w:rsidR="007D44F1" w:rsidRDefault="007D44F1" w:rsidP="00822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Noto Serif TC">
    <w:panose1 w:val="02020200000000000000"/>
    <w:charset w:val="88"/>
    <w:family w:val="roman"/>
    <w:pitch w:val="variable"/>
    <w:sig w:usb0="20000287" w:usb1="2ADF3C10" w:usb2="00000016" w:usb3="00000000" w:csb0="00120107" w:csb1="00000000"/>
  </w:font>
  <w:font w:name="Times New Roman (本文 CS 字型)">
    <w:altName w:val="新細明體"/>
    <w:charset w:val="88"/>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2063987"/>
      <w:docPartObj>
        <w:docPartGallery w:val="Page Numbers (Bottom of Page)"/>
        <w:docPartUnique/>
      </w:docPartObj>
    </w:sdtPr>
    <w:sdtEndPr/>
    <w:sdtContent>
      <w:p w14:paraId="35AA13FA" w14:textId="221AFD9F" w:rsidR="00793DA1" w:rsidRDefault="00793DA1">
        <w:pPr>
          <w:pStyle w:val="a7"/>
          <w:jc w:val="center"/>
        </w:pPr>
        <w:r>
          <w:fldChar w:fldCharType="begin"/>
        </w:r>
        <w:r>
          <w:instrText>PAGE   \* MERGEFORMAT</w:instrText>
        </w:r>
        <w:r>
          <w:fldChar w:fldCharType="separate"/>
        </w:r>
        <w:r w:rsidR="006A295C" w:rsidRPr="006A295C">
          <w:rPr>
            <w:noProof/>
            <w:lang w:val="zh-TW"/>
          </w:rPr>
          <w:t>4</w:t>
        </w:r>
        <w:r>
          <w:fldChar w:fldCharType="end"/>
        </w:r>
      </w:p>
    </w:sdtContent>
  </w:sdt>
  <w:p w14:paraId="362D971D" w14:textId="1F6EB250" w:rsidR="00F31BE4" w:rsidRPr="00F31BE4" w:rsidRDefault="00793DA1" w:rsidP="00F31BE4">
    <w:pPr>
      <w:pStyle w:val="a7"/>
      <w:jc w:val="right"/>
      <w:rPr>
        <w:rFonts w:ascii="Times New Roman" w:hAnsi="Times New Roman" w:cs="Times New Roman"/>
        <w:sz w:val="12"/>
      </w:rPr>
    </w:pPr>
    <w:r w:rsidRPr="00F31BE4">
      <w:rPr>
        <w:rFonts w:ascii="Times New Roman" w:hAnsi="Times New Roman" w:cs="Times New Roman"/>
        <w:sz w:val="12"/>
      </w:rPr>
      <w:t>20220905/</w:t>
    </w:r>
    <w:r>
      <w:rPr>
        <w:rFonts w:ascii="Times New Roman" w:hAnsi="Times New Roman" w:cs="Times New Roman"/>
        <w:sz w:val="12"/>
      </w:rPr>
      <w:t>D</w:t>
    </w:r>
    <w:r w:rsidRPr="00F31BE4">
      <w:rPr>
        <w:rFonts w:ascii="Times New Roman" w:hAnsi="Times New Roman" w:cs="Times New Roman"/>
        <w:sz w:val="12"/>
      </w:rPr>
      <w:t>/G0082-06A-002/D01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853F9" w14:textId="77777777" w:rsidR="007D44F1" w:rsidRDefault="007D44F1" w:rsidP="00822F69">
      <w:r>
        <w:separator/>
      </w:r>
    </w:p>
  </w:footnote>
  <w:footnote w:type="continuationSeparator" w:id="0">
    <w:p w14:paraId="38384837" w14:textId="77777777" w:rsidR="007D44F1" w:rsidRDefault="007D44F1" w:rsidP="00822F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A8CDEC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1B034A"/>
    <w:multiLevelType w:val="hybridMultilevel"/>
    <w:tmpl w:val="6CAA316C"/>
    <w:lvl w:ilvl="0" w:tplc="BEDA6768">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4137605"/>
    <w:multiLevelType w:val="hybridMultilevel"/>
    <w:tmpl w:val="DFDECD8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862DA"/>
    <w:multiLevelType w:val="hybridMultilevel"/>
    <w:tmpl w:val="35E86ABA"/>
    <w:lvl w:ilvl="0" w:tplc="D3BA07E0">
      <w:start w:val="1"/>
      <w:numFmt w:val="japaneseCounting"/>
      <w:lvlText w:val="%1、"/>
      <w:lvlJc w:val="left"/>
      <w:pPr>
        <w:ind w:left="480" w:hanging="480"/>
      </w:pPr>
      <w:rPr>
        <w:rFonts w:hint="default"/>
        <w:b/>
        <w:bCs/>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64F29DC"/>
    <w:multiLevelType w:val="multilevel"/>
    <w:tmpl w:val="1458C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083DBD"/>
    <w:multiLevelType w:val="hybridMultilevel"/>
    <w:tmpl w:val="94EA56E4"/>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2702CA"/>
    <w:multiLevelType w:val="multilevel"/>
    <w:tmpl w:val="6C94E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554091"/>
    <w:multiLevelType w:val="multilevel"/>
    <w:tmpl w:val="8A78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5D4D61"/>
    <w:multiLevelType w:val="hybridMultilevel"/>
    <w:tmpl w:val="AB3ED5F4"/>
    <w:lvl w:ilvl="0" w:tplc="04090017">
      <w:start w:val="1"/>
      <w:numFmt w:val="ideographLegalTraditional"/>
      <w:lvlText w:val="%1、"/>
      <w:lvlJc w:val="left"/>
      <w:pPr>
        <w:ind w:left="480" w:hanging="480"/>
      </w:pPr>
      <w:rPr>
        <w:rFonts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9" w15:restartNumberingAfterBreak="0">
    <w:nsid w:val="10C456BF"/>
    <w:multiLevelType w:val="hybridMultilevel"/>
    <w:tmpl w:val="4CD261C2"/>
    <w:lvl w:ilvl="0" w:tplc="FFFFFFFF">
      <w:start w:val="1"/>
      <w:numFmt w:val="japaneseCounting"/>
      <w:lvlText w:val="（%1）"/>
      <w:lvlJc w:val="left"/>
      <w:pPr>
        <w:ind w:left="1080" w:hanging="360"/>
      </w:pPr>
      <w:rPr>
        <w:rFonts w:ascii="Times New Roman" w:eastAsia="標楷體" w:hAnsi="Times New Roman" w:cs="Times New Roman"/>
      </w:rPr>
    </w:lvl>
    <w:lvl w:ilvl="1" w:tplc="FFFFFFFF" w:tentative="1">
      <w:start w:val="1"/>
      <w:numFmt w:val="ideographTraditional"/>
      <w:lvlText w:val="%2、"/>
      <w:lvlJc w:val="left"/>
      <w:pPr>
        <w:ind w:left="1680" w:hanging="480"/>
      </w:p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10" w15:restartNumberingAfterBreak="0">
    <w:nsid w:val="16C961C4"/>
    <w:multiLevelType w:val="hybridMultilevel"/>
    <w:tmpl w:val="4CD261C2"/>
    <w:lvl w:ilvl="0" w:tplc="D5CEF124">
      <w:start w:val="1"/>
      <w:numFmt w:val="japaneseCounting"/>
      <w:lvlText w:val="（%1）"/>
      <w:lvlJc w:val="left"/>
      <w:pPr>
        <w:ind w:left="1080" w:hanging="360"/>
      </w:pPr>
      <w:rPr>
        <w:rFonts w:ascii="Times New Roman" w:eastAsia="標楷體" w:hAnsi="Times New Roman" w:cs="Times New Roman"/>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17B11949"/>
    <w:multiLevelType w:val="hybridMultilevel"/>
    <w:tmpl w:val="8BA251B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7EF6E31"/>
    <w:multiLevelType w:val="hybridMultilevel"/>
    <w:tmpl w:val="B492E448"/>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8D54899"/>
    <w:multiLevelType w:val="hybridMultilevel"/>
    <w:tmpl w:val="C5D27F72"/>
    <w:lvl w:ilvl="0" w:tplc="A8E844A4">
      <w:start w:val="1"/>
      <w:numFmt w:val="bullet"/>
      <w:lvlText w:val=""/>
      <w:lvlJc w:val="left"/>
      <w:pPr>
        <w:ind w:left="558" w:hanging="560"/>
      </w:pPr>
      <w:rPr>
        <w:rFonts w:ascii="Wingdings" w:eastAsia="Wingdings" w:hAnsi="Wingdings" w:hint="default"/>
        <w:sz w:val="24"/>
        <w:szCs w:val="24"/>
      </w:rPr>
    </w:lvl>
    <w:lvl w:ilvl="1" w:tplc="B02E5C2A">
      <w:start w:val="1"/>
      <w:numFmt w:val="bullet"/>
      <w:lvlText w:val="•"/>
      <w:lvlJc w:val="left"/>
      <w:pPr>
        <w:ind w:left="1181" w:hanging="560"/>
      </w:pPr>
      <w:rPr>
        <w:rFonts w:hint="default"/>
      </w:rPr>
    </w:lvl>
    <w:lvl w:ilvl="2" w:tplc="52EEFA3E">
      <w:start w:val="1"/>
      <w:numFmt w:val="bullet"/>
      <w:lvlText w:val="•"/>
      <w:lvlJc w:val="left"/>
      <w:pPr>
        <w:ind w:left="1805" w:hanging="560"/>
      </w:pPr>
      <w:rPr>
        <w:rFonts w:hint="default"/>
      </w:rPr>
    </w:lvl>
    <w:lvl w:ilvl="3" w:tplc="B4D609FE">
      <w:start w:val="1"/>
      <w:numFmt w:val="bullet"/>
      <w:lvlText w:val="•"/>
      <w:lvlJc w:val="left"/>
      <w:pPr>
        <w:ind w:left="2428" w:hanging="560"/>
      </w:pPr>
      <w:rPr>
        <w:rFonts w:hint="default"/>
      </w:rPr>
    </w:lvl>
    <w:lvl w:ilvl="4" w:tplc="CF1857BC">
      <w:start w:val="1"/>
      <w:numFmt w:val="bullet"/>
      <w:lvlText w:val="•"/>
      <w:lvlJc w:val="left"/>
      <w:pPr>
        <w:ind w:left="3052" w:hanging="560"/>
      </w:pPr>
      <w:rPr>
        <w:rFonts w:hint="default"/>
      </w:rPr>
    </w:lvl>
    <w:lvl w:ilvl="5" w:tplc="1A605320">
      <w:start w:val="1"/>
      <w:numFmt w:val="bullet"/>
      <w:lvlText w:val="•"/>
      <w:lvlJc w:val="left"/>
      <w:pPr>
        <w:ind w:left="3676" w:hanging="560"/>
      </w:pPr>
      <w:rPr>
        <w:rFonts w:hint="default"/>
      </w:rPr>
    </w:lvl>
    <w:lvl w:ilvl="6" w:tplc="5A746B08">
      <w:start w:val="1"/>
      <w:numFmt w:val="bullet"/>
      <w:lvlText w:val="•"/>
      <w:lvlJc w:val="left"/>
      <w:pPr>
        <w:ind w:left="4299" w:hanging="560"/>
      </w:pPr>
      <w:rPr>
        <w:rFonts w:hint="default"/>
      </w:rPr>
    </w:lvl>
    <w:lvl w:ilvl="7" w:tplc="97CAA83E">
      <w:start w:val="1"/>
      <w:numFmt w:val="bullet"/>
      <w:lvlText w:val="•"/>
      <w:lvlJc w:val="left"/>
      <w:pPr>
        <w:ind w:left="4923" w:hanging="560"/>
      </w:pPr>
      <w:rPr>
        <w:rFonts w:hint="default"/>
      </w:rPr>
    </w:lvl>
    <w:lvl w:ilvl="8" w:tplc="C4CC8006">
      <w:start w:val="1"/>
      <w:numFmt w:val="bullet"/>
      <w:lvlText w:val="•"/>
      <w:lvlJc w:val="left"/>
      <w:pPr>
        <w:ind w:left="5546" w:hanging="560"/>
      </w:pPr>
      <w:rPr>
        <w:rFonts w:hint="default"/>
      </w:rPr>
    </w:lvl>
  </w:abstractNum>
  <w:abstractNum w:abstractNumId="14" w15:restartNumberingAfterBreak="0">
    <w:nsid w:val="19575BDA"/>
    <w:multiLevelType w:val="hybridMultilevel"/>
    <w:tmpl w:val="F16A150A"/>
    <w:lvl w:ilvl="0" w:tplc="8800EC12">
      <w:start w:val="1"/>
      <w:numFmt w:val="decimal"/>
      <w:lvlText w:val="%1、"/>
      <w:lvlJc w:val="left"/>
      <w:pPr>
        <w:ind w:left="900" w:hanging="39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15" w15:restartNumberingAfterBreak="0">
    <w:nsid w:val="1B000725"/>
    <w:multiLevelType w:val="hybridMultilevel"/>
    <w:tmpl w:val="736C71C2"/>
    <w:lvl w:ilvl="0" w:tplc="804EB976">
      <w:start w:val="1"/>
      <w:numFmt w:val="bullet"/>
      <w:lvlText w:val=""/>
      <w:lvlJc w:val="left"/>
      <w:pPr>
        <w:ind w:left="-1" w:hanging="560"/>
      </w:pPr>
      <w:rPr>
        <w:rFonts w:ascii="Wingdings" w:eastAsia="Wingdings" w:hAnsi="Wingdings" w:hint="default"/>
        <w:sz w:val="24"/>
        <w:szCs w:val="24"/>
      </w:rPr>
    </w:lvl>
    <w:lvl w:ilvl="1" w:tplc="68BC7C00">
      <w:start w:val="1"/>
      <w:numFmt w:val="bullet"/>
      <w:lvlText w:val="•"/>
      <w:lvlJc w:val="left"/>
      <w:pPr>
        <w:ind w:left="678" w:hanging="560"/>
      </w:pPr>
      <w:rPr>
        <w:rFonts w:hint="default"/>
      </w:rPr>
    </w:lvl>
    <w:lvl w:ilvl="2" w:tplc="7EE241BA">
      <w:start w:val="1"/>
      <w:numFmt w:val="bullet"/>
      <w:lvlText w:val="•"/>
      <w:lvlJc w:val="left"/>
      <w:pPr>
        <w:ind w:left="1357" w:hanging="560"/>
      </w:pPr>
      <w:rPr>
        <w:rFonts w:hint="default"/>
      </w:rPr>
    </w:lvl>
    <w:lvl w:ilvl="3" w:tplc="C8F4ADD8">
      <w:start w:val="1"/>
      <w:numFmt w:val="bullet"/>
      <w:lvlText w:val="•"/>
      <w:lvlJc w:val="left"/>
      <w:pPr>
        <w:ind w:left="2037" w:hanging="560"/>
      </w:pPr>
      <w:rPr>
        <w:rFonts w:hint="default"/>
      </w:rPr>
    </w:lvl>
    <w:lvl w:ilvl="4" w:tplc="EC809512">
      <w:start w:val="1"/>
      <w:numFmt w:val="bullet"/>
      <w:lvlText w:val="•"/>
      <w:lvlJc w:val="left"/>
      <w:pPr>
        <w:ind w:left="2716" w:hanging="560"/>
      </w:pPr>
      <w:rPr>
        <w:rFonts w:hint="default"/>
      </w:rPr>
    </w:lvl>
    <w:lvl w:ilvl="5" w:tplc="7C789EDA">
      <w:start w:val="1"/>
      <w:numFmt w:val="bullet"/>
      <w:lvlText w:val="•"/>
      <w:lvlJc w:val="left"/>
      <w:pPr>
        <w:ind w:left="3396" w:hanging="560"/>
      </w:pPr>
      <w:rPr>
        <w:rFonts w:hint="default"/>
      </w:rPr>
    </w:lvl>
    <w:lvl w:ilvl="6" w:tplc="A70AB59A">
      <w:start w:val="1"/>
      <w:numFmt w:val="bullet"/>
      <w:lvlText w:val="•"/>
      <w:lvlJc w:val="left"/>
      <w:pPr>
        <w:ind w:left="4075" w:hanging="560"/>
      </w:pPr>
      <w:rPr>
        <w:rFonts w:hint="default"/>
      </w:rPr>
    </w:lvl>
    <w:lvl w:ilvl="7" w:tplc="4EA44484">
      <w:start w:val="1"/>
      <w:numFmt w:val="bullet"/>
      <w:lvlText w:val="•"/>
      <w:lvlJc w:val="left"/>
      <w:pPr>
        <w:ind w:left="4755" w:hanging="560"/>
      </w:pPr>
      <w:rPr>
        <w:rFonts w:hint="default"/>
      </w:rPr>
    </w:lvl>
    <w:lvl w:ilvl="8" w:tplc="D650590E">
      <w:start w:val="1"/>
      <w:numFmt w:val="bullet"/>
      <w:lvlText w:val="•"/>
      <w:lvlJc w:val="left"/>
      <w:pPr>
        <w:ind w:left="5434" w:hanging="560"/>
      </w:pPr>
      <w:rPr>
        <w:rFonts w:hint="default"/>
      </w:rPr>
    </w:lvl>
  </w:abstractNum>
  <w:abstractNum w:abstractNumId="16" w15:restartNumberingAfterBreak="0">
    <w:nsid w:val="1FC6398B"/>
    <w:multiLevelType w:val="multilevel"/>
    <w:tmpl w:val="7FDA7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446BB"/>
    <w:multiLevelType w:val="hybridMultilevel"/>
    <w:tmpl w:val="49269596"/>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A3D0F5A"/>
    <w:multiLevelType w:val="hybridMultilevel"/>
    <w:tmpl w:val="ED407A2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08A50F5"/>
    <w:multiLevelType w:val="multilevel"/>
    <w:tmpl w:val="05B41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A87EBF"/>
    <w:multiLevelType w:val="multilevel"/>
    <w:tmpl w:val="90AA4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A830F8"/>
    <w:multiLevelType w:val="hybridMultilevel"/>
    <w:tmpl w:val="BEDEBFCE"/>
    <w:lvl w:ilvl="0" w:tplc="E6B685F0">
      <w:start w:val="1"/>
      <w:numFmt w:val="bullet"/>
      <w:lvlText w:val=""/>
      <w:lvlJc w:val="left"/>
      <w:pPr>
        <w:ind w:left="558" w:hanging="560"/>
      </w:pPr>
      <w:rPr>
        <w:rFonts w:ascii="Wingdings" w:eastAsia="Wingdings" w:hAnsi="Wingdings" w:hint="default"/>
        <w:sz w:val="24"/>
        <w:szCs w:val="24"/>
      </w:rPr>
    </w:lvl>
    <w:lvl w:ilvl="1" w:tplc="A9CA554C">
      <w:start w:val="1"/>
      <w:numFmt w:val="bullet"/>
      <w:lvlText w:val="•"/>
      <w:lvlJc w:val="left"/>
      <w:pPr>
        <w:ind w:left="1181" w:hanging="560"/>
      </w:pPr>
      <w:rPr>
        <w:rFonts w:hint="default"/>
      </w:rPr>
    </w:lvl>
    <w:lvl w:ilvl="2" w:tplc="BF3A8C7E">
      <w:start w:val="1"/>
      <w:numFmt w:val="bullet"/>
      <w:lvlText w:val="•"/>
      <w:lvlJc w:val="left"/>
      <w:pPr>
        <w:ind w:left="1805" w:hanging="560"/>
      </w:pPr>
      <w:rPr>
        <w:rFonts w:hint="default"/>
      </w:rPr>
    </w:lvl>
    <w:lvl w:ilvl="3" w:tplc="4B7A209C">
      <w:start w:val="1"/>
      <w:numFmt w:val="bullet"/>
      <w:lvlText w:val="•"/>
      <w:lvlJc w:val="left"/>
      <w:pPr>
        <w:ind w:left="2428" w:hanging="560"/>
      </w:pPr>
      <w:rPr>
        <w:rFonts w:hint="default"/>
      </w:rPr>
    </w:lvl>
    <w:lvl w:ilvl="4" w:tplc="60AACDEA">
      <w:start w:val="1"/>
      <w:numFmt w:val="bullet"/>
      <w:lvlText w:val="•"/>
      <w:lvlJc w:val="left"/>
      <w:pPr>
        <w:ind w:left="3052" w:hanging="560"/>
      </w:pPr>
      <w:rPr>
        <w:rFonts w:hint="default"/>
      </w:rPr>
    </w:lvl>
    <w:lvl w:ilvl="5" w:tplc="07744D98">
      <w:start w:val="1"/>
      <w:numFmt w:val="bullet"/>
      <w:lvlText w:val="•"/>
      <w:lvlJc w:val="left"/>
      <w:pPr>
        <w:ind w:left="3676" w:hanging="560"/>
      </w:pPr>
      <w:rPr>
        <w:rFonts w:hint="default"/>
      </w:rPr>
    </w:lvl>
    <w:lvl w:ilvl="6" w:tplc="4C4ECA00">
      <w:start w:val="1"/>
      <w:numFmt w:val="bullet"/>
      <w:lvlText w:val="•"/>
      <w:lvlJc w:val="left"/>
      <w:pPr>
        <w:ind w:left="4299" w:hanging="560"/>
      </w:pPr>
      <w:rPr>
        <w:rFonts w:hint="default"/>
      </w:rPr>
    </w:lvl>
    <w:lvl w:ilvl="7" w:tplc="1A684C6A">
      <w:start w:val="1"/>
      <w:numFmt w:val="bullet"/>
      <w:lvlText w:val="•"/>
      <w:lvlJc w:val="left"/>
      <w:pPr>
        <w:ind w:left="4923" w:hanging="560"/>
      </w:pPr>
      <w:rPr>
        <w:rFonts w:hint="default"/>
      </w:rPr>
    </w:lvl>
    <w:lvl w:ilvl="8" w:tplc="0D9A33BC">
      <w:start w:val="1"/>
      <w:numFmt w:val="bullet"/>
      <w:lvlText w:val="•"/>
      <w:lvlJc w:val="left"/>
      <w:pPr>
        <w:ind w:left="5546" w:hanging="560"/>
      </w:pPr>
      <w:rPr>
        <w:rFonts w:hint="default"/>
      </w:rPr>
    </w:lvl>
  </w:abstractNum>
  <w:abstractNum w:abstractNumId="22" w15:restartNumberingAfterBreak="0">
    <w:nsid w:val="3A2B4690"/>
    <w:multiLevelType w:val="hybridMultilevel"/>
    <w:tmpl w:val="350EB370"/>
    <w:lvl w:ilvl="0" w:tplc="700CEE6A">
      <w:start w:val="1"/>
      <w:numFmt w:val="japaneseCounting"/>
      <w:lvlText w:val="（%1）"/>
      <w:lvlJc w:val="left"/>
      <w:pPr>
        <w:ind w:left="720" w:hanging="72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05C4E6A"/>
    <w:multiLevelType w:val="hybridMultilevel"/>
    <w:tmpl w:val="E6A87842"/>
    <w:lvl w:ilvl="0" w:tplc="1AD48F38">
      <w:start w:val="1"/>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3FA06B9"/>
    <w:multiLevelType w:val="hybridMultilevel"/>
    <w:tmpl w:val="49D4CCA0"/>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482D2169"/>
    <w:multiLevelType w:val="hybridMultilevel"/>
    <w:tmpl w:val="EBD4B59E"/>
    <w:lvl w:ilvl="0" w:tplc="C6CAB1B8">
      <w:start w:val="1"/>
      <w:numFmt w:val="taiwaneseCountingThousand"/>
      <w:lvlText w:val="(%1)"/>
      <w:lvlJc w:val="left"/>
      <w:pPr>
        <w:ind w:left="405" w:hanging="405"/>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BB77AEC"/>
    <w:multiLevelType w:val="hybridMultilevel"/>
    <w:tmpl w:val="145A2C5C"/>
    <w:lvl w:ilvl="0" w:tplc="205CF4B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DE7656C"/>
    <w:multiLevelType w:val="hybridMultilevel"/>
    <w:tmpl w:val="D034FB90"/>
    <w:lvl w:ilvl="0" w:tplc="3A9855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12825D9"/>
    <w:multiLevelType w:val="hybridMultilevel"/>
    <w:tmpl w:val="B6B26CA6"/>
    <w:lvl w:ilvl="0" w:tplc="E09EAD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1920877"/>
    <w:multiLevelType w:val="multilevel"/>
    <w:tmpl w:val="EBD4D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4B6CA4"/>
    <w:multiLevelType w:val="hybridMultilevel"/>
    <w:tmpl w:val="3F8C7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AC7453"/>
    <w:multiLevelType w:val="hybridMultilevel"/>
    <w:tmpl w:val="50C0290E"/>
    <w:lvl w:ilvl="0" w:tplc="8446F75E">
      <w:start w:val="1"/>
      <w:numFmt w:val="taiwaneseCountingThousand"/>
      <w:lvlText w:val="%1、"/>
      <w:lvlJc w:val="left"/>
      <w:pPr>
        <w:ind w:left="862" w:hanging="720"/>
      </w:pPr>
      <w:rPr>
        <w:rFonts w:hint="default"/>
        <w:color w:val="auto"/>
        <w:lang w:val="en-US"/>
      </w:rPr>
    </w:lvl>
    <w:lvl w:ilvl="1" w:tplc="04090019">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 w15:restartNumberingAfterBreak="0">
    <w:nsid w:val="618B6959"/>
    <w:multiLevelType w:val="multilevel"/>
    <w:tmpl w:val="256E4A52"/>
    <w:styleLink w:val="2"/>
    <w:lvl w:ilvl="0">
      <w:start w:val="1"/>
      <w:numFmt w:val="ideographLegalTraditional"/>
      <w:pStyle w:val="021"/>
      <w:suff w:val="nothing"/>
      <w:lvlText w:val="%1、"/>
      <w:lvlJc w:val="left"/>
      <w:pPr>
        <w:ind w:left="425" w:hanging="425"/>
      </w:pPr>
      <w:rPr>
        <w:rFonts w:hint="eastAsia"/>
      </w:rPr>
    </w:lvl>
    <w:lvl w:ilvl="1">
      <w:start w:val="1"/>
      <w:numFmt w:val="japaneseCounting"/>
      <w:pStyle w:val="032"/>
      <w:suff w:val="nothing"/>
      <w:lvlText w:val="%2、"/>
      <w:lvlJc w:val="left"/>
      <w:pPr>
        <w:ind w:left="992" w:hanging="567"/>
      </w:pPr>
      <w:rPr>
        <w:rFonts w:ascii="Times New Roman" w:hAnsi="Times New Roman" w:hint="default"/>
      </w:rPr>
    </w:lvl>
    <w:lvl w:ilvl="2">
      <w:start w:val="1"/>
      <w:numFmt w:val="japaneseCounting"/>
      <w:pStyle w:val="043"/>
      <w:lvlText w:val="（%3）"/>
      <w:lvlJc w:val="left"/>
      <w:pPr>
        <w:ind w:left="1418" w:hanging="567"/>
      </w:pPr>
      <w:rPr>
        <w:rFonts w:ascii="Times New Roman" w:hAnsi="Times New Roman" w:hint="default"/>
      </w:rPr>
    </w:lvl>
    <w:lvl w:ilvl="3">
      <w:start w:val="1"/>
      <w:numFmt w:val="decimal"/>
      <w:pStyle w:val="054"/>
      <w:lvlText w:val="%4."/>
      <w:lvlJc w:val="left"/>
      <w:pPr>
        <w:ind w:left="1984" w:hanging="708"/>
      </w:pPr>
      <w:rPr>
        <w:rFonts w:ascii="Times New Roman" w:hAnsi="Times New Roman" w:hint="default"/>
      </w:rPr>
    </w:lvl>
    <w:lvl w:ilvl="4">
      <w:start w:val="1"/>
      <w:numFmt w:val="decimal"/>
      <w:pStyle w:val="065"/>
      <w:lvlText w:val="(%5)"/>
      <w:lvlJc w:val="left"/>
      <w:pPr>
        <w:ind w:left="2551" w:hanging="850"/>
      </w:pPr>
      <w:rPr>
        <w:rFonts w:ascii="Times New Roman" w:hAnsi="Times New Roman" w:hint="default"/>
      </w:rPr>
    </w:lvl>
    <w:lvl w:ilvl="5">
      <w:start w:val="1"/>
      <w:numFmt w:val="upperRoman"/>
      <w:lvlText w:val="%6."/>
      <w:lvlJc w:val="left"/>
      <w:pPr>
        <w:ind w:left="3260" w:hanging="1134"/>
      </w:pPr>
      <w:rPr>
        <w:rFonts w:ascii="Times New Roman" w:hAnsi="Times New Roman" w:hint="default"/>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33" w15:restartNumberingAfterBreak="0">
    <w:nsid w:val="645D0CFF"/>
    <w:multiLevelType w:val="hybridMultilevel"/>
    <w:tmpl w:val="6E76424A"/>
    <w:lvl w:ilvl="0" w:tplc="71B6F1D2">
      <w:start w:val="1"/>
      <w:numFmt w:val="bullet"/>
      <w:lvlText w:val=""/>
      <w:lvlJc w:val="left"/>
      <w:pPr>
        <w:ind w:left="558" w:hanging="560"/>
      </w:pPr>
      <w:rPr>
        <w:rFonts w:ascii="Wingdings" w:eastAsia="Wingdings" w:hAnsi="Wingdings" w:hint="default"/>
        <w:sz w:val="24"/>
        <w:szCs w:val="24"/>
      </w:rPr>
    </w:lvl>
    <w:lvl w:ilvl="1" w:tplc="A80A35FA">
      <w:start w:val="1"/>
      <w:numFmt w:val="bullet"/>
      <w:lvlText w:val="•"/>
      <w:lvlJc w:val="left"/>
      <w:pPr>
        <w:ind w:left="1181" w:hanging="560"/>
      </w:pPr>
      <w:rPr>
        <w:rFonts w:hint="default"/>
      </w:rPr>
    </w:lvl>
    <w:lvl w:ilvl="2" w:tplc="305CAEC2">
      <w:start w:val="1"/>
      <w:numFmt w:val="bullet"/>
      <w:lvlText w:val="•"/>
      <w:lvlJc w:val="left"/>
      <w:pPr>
        <w:ind w:left="1805" w:hanging="560"/>
      </w:pPr>
      <w:rPr>
        <w:rFonts w:hint="default"/>
      </w:rPr>
    </w:lvl>
    <w:lvl w:ilvl="3" w:tplc="EDE61F12">
      <w:start w:val="1"/>
      <w:numFmt w:val="bullet"/>
      <w:lvlText w:val="•"/>
      <w:lvlJc w:val="left"/>
      <w:pPr>
        <w:ind w:left="2428" w:hanging="560"/>
      </w:pPr>
      <w:rPr>
        <w:rFonts w:hint="default"/>
      </w:rPr>
    </w:lvl>
    <w:lvl w:ilvl="4" w:tplc="685E6D16">
      <w:start w:val="1"/>
      <w:numFmt w:val="bullet"/>
      <w:lvlText w:val="•"/>
      <w:lvlJc w:val="left"/>
      <w:pPr>
        <w:ind w:left="3052" w:hanging="560"/>
      </w:pPr>
      <w:rPr>
        <w:rFonts w:hint="default"/>
      </w:rPr>
    </w:lvl>
    <w:lvl w:ilvl="5" w:tplc="6430F8F8">
      <w:start w:val="1"/>
      <w:numFmt w:val="bullet"/>
      <w:lvlText w:val="•"/>
      <w:lvlJc w:val="left"/>
      <w:pPr>
        <w:ind w:left="3676" w:hanging="560"/>
      </w:pPr>
      <w:rPr>
        <w:rFonts w:hint="default"/>
      </w:rPr>
    </w:lvl>
    <w:lvl w:ilvl="6" w:tplc="CA2ED472">
      <w:start w:val="1"/>
      <w:numFmt w:val="bullet"/>
      <w:lvlText w:val="•"/>
      <w:lvlJc w:val="left"/>
      <w:pPr>
        <w:ind w:left="4299" w:hanging="560"/>
      </w:pPr>
      <w:rPr>
        <w:rFonts w:hint="default"/>
      </w:rPr>
    </w:lvl>
    <w:lvl w:ilvl="7" w:tplc="9FD4FCC4">
      <w:start w:val="1"/>
      <w:numFmt w:val="bullet"/>
      <w:lvlText w:val="•"/>
      <w:lvlJc w:val="left"/>
      <w:pPr>
        <w:ind w:left="4923" w:hanging="560"/>
      </w:pPr>
      <w:rPr>
        <w:rFonts w:hint="default"/>
      </w:rPr>
    </w:lvl>
    <w:lvl w:ilvl="8" w:tplc="756E9030">
      <w:start w:val="1"/>
      <w:numFmt w:val="bullet"/>
      <w:lvlText w:val="•"/>
      <w:lvlJc w:val="left"/>
      <w:pPr>
        <w:ind w:left="5546" w:hanging="560"/>
      </w:pPr>
      <w:rPr>
        <w:rFonts w:hint="default"/>
      </w:rPr>
    </w:lvl>
  </w:abstractNum>
  <w:abstractNum w:abstractNumId="34" w15:restartNumberingAfterBreak="0">
    <w:nsid w:val="66B867CE"/>
    <w:multiLevelType w:val="hybridMultilevel"/>
    <w:tmpl w:val="3E70A750"/>
    <w:lvl w:ilvl="0" w:tplc="FFFFFFFF">
      <w:start w:val="1"/>
      <w:numFmt w:val="japaneseCounting"/>
      <w:lvlText w:val="（%1）"/>
      <w:lvlJc w:val="left"/>
      <w:pPr>
        <w:ind w:left="1080" w:hanging="360"/>
      </w:pPr>
      <w:rPr>
        <w:rFonts w:ascii="Times New Roman" w:eastAsia="標楷體"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544C00"/>
    <w:multiLevelType w:val="hybridMultilevel"/>
    <w:tmpl w:val="9EE2DA6C"/>
    <w:lvl w:ilvl="0" w:tplc="073ABDEC">
      <w:start w:val="1"/>
      <w:numFmt w:val="bullet"/>
      <w:lvlText w:val=""/>
      <w:lvlJc w:val="left"/>
      <w:pPr>
        <w:ind w:left="558" w:hanging="560"/>
      </w:pPr>
      <w:rPr>
        <w:rFonts w:ascii="Wingdings" w:eastAsia="Wingdings" w:hAnsi="Wingdings" w:hint="default"/>
        <w:sz w:val="24"/>
        <w:szCs w:val="24"/>
      </w:rPr>
    </w:lvl>
    <w:lvl w:ilvl="1" w:tplc="8F98636E">
      <w:start w:val="1"/>
      <w:numFmt w:val="bullet"/>
      <w:lvlText w:val="•"/>
      <w:lvlJc w:val="left"/>
      <w:pPr>
        <w:ind w:left="1181" w:hanging="560"/>
      </w:pPr>
      <w:rPr>
        <w:rFonts w:hint="default"/>
      </w:rPr>
    </w:lvl>
    <w:lvl w:ilvl="2" w:tplc="0396EED4">
      <w:start w:val="1"/>
      <w:numFmt w:val="bullet"/>
      <w:lvlText w:val="•"/>
      <w:lvlJc w:val="left"/>
      <w:pPr>
        <w:ind w:left="1805" w:hanging="560"/>
      </w:pPr>
      <w:rPr>
        <w:rFonts w:hint="default"/>
      </w:rPr>
    </w:lvl>
    <w:lvl w:ilvl="3" w:tplc="BDA294A8">
      <w:start w:val="1"/>
      <w:numFmt w:val="bullet"/>
      <w:lvlText w:val="•"/>
      <w:lvlJc w:val="left"/>
      <w:pPr>
        <w:ind w:left="2428" w:hanging="560"/>
      </w:pPr>
      <w:rPr>
        <w:rFonts w:hint="default"/>
      </w:rPr>
    </w:lvl>
    <w:lvl w:ilvl="4" w:tplc="6F34BE76">
      <w:start w:val="1"/>
      <w:numFmt w:val="bullet"/>
      <w:lvlText w:val="•"/>
      <w:lvlJc w:val="left"/>
      <w:pPr>
        <w:ind w:left="3052" w:hanging="560"/>
      </w:pPr>
      <w:rPr>
        <w:rFonts w:hint="default"/>
      </w:rPr>
    </w:lvl>
    <w:lvl w:ilvl="5" w:tplc="4D9E2B7A">
      <w:start w:val="1"/>
      <w:numFmt w:val="bullet"/>
      <w:lvlText w:val="•"/>
      <w:lvlJc w:val="left"/>
      <w:pPr>
        <w:ind w:left="3676" w:hanging="560"/>
      </w:pPr>
      <w:rPr>
        <w:rFonts w:hint="default"/>
      </w:rPr>
    </w:lvl>
    <w:lvl w:ilvl="6" w:tplc="5C3488E8">
      <w:start w:val="1"/>
      <w:numFmt w:val="bullet"/>
      <w:lvlText w:val="•"/>
      <w:lvlJc w:val="left"/>
      <w:pPr>
        <w:ind w:left="4299" w:hanging="560"/>
      </w:pPr>
      <w:rPr>
        <w:rFonts w:hint="default"/>
      </w:rPr>
    </w:lvl>
    <w:lvl w:ilvl="7" w:tplc="9CCCD946">
      <w:start w:val="1"/>
      <w:numFmt w:val="bullet"/>
      <w:lvlText w:val="•"/>
      <w:lvlJc w:val="left"/>
      <w:pPr>
        <w:ind w:left="4923" w:hanging="560"/>
      </w:pPr>
      <w:rPr>
        <w:rFonts w:hint="default"/>
      </w:rPr>
    </w:lvl>
    <w:lvl w:ilvl="8" w:tplc="0ABE9AA2">
      <w:start w:val="1"/>
      <w:numFmt w:val="bullet"/>
      <w:lvlText w:val="•"/>
      <w:lvlJc w:val="left"/>
      <w:pPr>
        <w:ind w:left="5546" w:hanging="560"/>
      </w:pPr>
      <w:rPr>
        <w:rFonts w:hint="default"/>
      </w:rPr>
    </w:lvl>
  </w:abstractNum>
  <w:abstractNum w:abstractNumId="36" w15:restartNumberingAfterBreak="0">
    <w:nsid w:val="67D35A05"/>
    <w:multiLevelType w:val="hybridMultilevel"/>
    <w:tmpl w:val="019AA8E4"/>
    <w:lvl w:ilvl="0" w:tplc="3DA8D9CE">
      <w:start w:val="1"/>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7DA6B3D"/>
    <w:multiLevelType w:val="hybridMultilevel"/>
    <w:tmpl w:val="46160F48"/>
    <w:lvl w:ilvl="0" w:tplc="0EB6C8F0">
      <w:start w:val="1"/>
      <w:numFmt w:val="japaneseCounting"/>
      <w:lvlText w:val="%1、"/>
      <w:lvlJc w:val="left"/>
      <w:pPr>
        <w:ind w:left="500" w:hanging="500"/>
      </w:pPr>
      <w:rPr>
        <w:rFonts w:hint="default"/>
        <w:b w:val="0"/>
      </w:rPr>
    </w:lvl>
    <w:lvl w:ilvl="1" w:tplc="C0A89BD4">
      <w:start w:val="1"/>
      <w:numFmt w:val="decimal"/>
      <w:lvlText w:val="%2."/>
      <w:lvlJc w:val="left"/>
      <w:pPr>
        <w:ind w:left="1980" w:hanging="720"/>
      </w:pPr>
      <w:rPr>
        <w:rFonts w:ascii="Times New Roman" w:eastAsia="標楷體" w:hAnsi="Times New Roman" w:cs="Times New Roman"/>
        <w:b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90B09D0"/>
    <w:multiLevelType w:val="hybridMultilevel"/>
    <w:tmpl w:val="94EA56E4"/>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BE86F6B"/>
    <w:multiLevelType w:val="multilevel"/>
    <w:tmpl w:val="48507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3B6906"/>
    <w:multiLevelType w:val="hybridMultilevel"/>
    <w:tmpl w:val="8D3CE126"/>
    <w:lvl w:ilvl="0" w:tplc="2CBC7AF0">
      <w:start w:val="1"/>
      <w:numFmt w:val="bullet"/>
      <w:lvlText w:val=""/>
      <w:lvlJc w:val="left"/>
      <w:pPr>
        <w:ind w:left="558" w:hanging="560"/>
      </w:pPr>
      <w:rPr>
        <w:rFonts w:ascii="Wingdings" w:eastAsia="Wingdings" w:hAnsi="Wingdings" w:hint="default"/>
        <w:sz w:val="24"/>
        <w:szCs w:val="24"/>
      </w:rPr>
    </w:lvl>
    <w:lvl w:ilvl="1" w:tplc="AAC0FD14">
      <w:start w:val="1"/>
      <w:numFmt w:val="bullet"/>
      <w:lvlText w:val="•"/>
      <w:lvlJc w:val="left"/>
      <w:pPr>
        <w:ind w:left="1181" w:hanging="560"/>
      </w:pPr>
      <w:rPr>
        <w:rFonts w:hint="default"/>
      </w:rPr>
    </w:lvl>
    <w:lvl w:ilvl="2" w:tplc="8634EC1E">
      <w:start w:val="1"/>
      <w:numFmt w:val="bullet"/>
      <w:lvlText w:val="•"/>
      <w:lvlJc w:val="left"/>
      <w:pPr>
        <w:ind w:left="1805" w:hanging="560"/>
      </w:pPr>
      <w:rPr>
        <w:rFonts w:hint="default"/>
      </w:rPr>
    </w:lvl>
    <w:lvl w:ilvl="3" w:tplc="F050B498">
      <w:start w:val="1"/>
      <w:numFmt w:val="bullet"/>
      <w:lvlText w:val="•"/>
      <w:lvlJc w:val="left"/>
      <w:pPr>
        <w:ind w:left="2428" w:hanging="560"/>
      </w:pPr>
      <w:rPr>
        <w:rFonts w:hint="default"/>
      </w:rPr>
    </w:lvl>
    <w:lvl w:ilvl="4" w:tplc="B4B2C848">
      <w:start w:val="1"/>
      <w:numFmt w:val="bullet"/>
      <w:lvlText w:val="•"/>
      <w:lvlJc w:val="left"/>
      <w:pPr>
        <w:ind w:left="3052" w:hanging="560"/>
      </w:pPr>
      <w:rPr>
        <w:rFonts w:hint="default"/>
      </w:rPr>
    </w:lvl>
    <w:lvl w:ilvl="5" w:tplc="11EAB24C">
      <w:start w:val="1"/>
      <w:numFmt w:val="bullet"/>
      <w:lvlText w:val="•"/>
      <w:lvlJc w:val="left"/>
      <w:pPr>
        <w:ind w:left="3676" w:hanging="560"/>
      </w:pPr>
      <w:rPr>
        <w:rFonts w:hint="default"/>
      </w:rPr>
    </w:lvl>
    <w:lvl w:ilvl="6" w:tplc="9858D0CA">
      <w:start w:val="1"/>
      <w:numFmt w:val="bullet"/>
      <w:lvlText w:val="•"/>
      <w:lvlJc w:val="left"/>
      <w:pPr>
        <w:ind w:left="4299" w:hanging="560"/>
      </w:pPr>
      <w:rPr>
        <w:rFonts w:hint="default"/>
      </w:rPr>
    </w:lvl>
    <w:lvl w:ilvl="7" w:tplc="92DA3A66">
      <w:start w:val="1"/>
      <w:numFmt w:val="bullet"/>
      <w:lvlText w:val="•"/>
      <w:lvlJc w:val="left"/>
      <w:pPr>
        <w:ind w:left="4923" w:hanging="560"/>
      </w:pPr>
      <w:rPr>
        <w:rFonts w:hint="default"/>
      </w:rPr>
    </w:lvl>
    <w:lvl w:ilvl="8" w:tplc="A54CCA8C">
      <w:start w:val="1"/>
      <w:numFmt w:val="bullet"/>
      <w:lvlText w:val="•"/>
      <w:lvlJc w:val="left"/>
      <w:pPr>
        <w:ind w:left="5546" w:hanging="560"/>
      </w:pPr>
      <w:rPr>
        <w:rFonts w:hint="default"/>
      </w:rPr>
    </w:lvl>
  </w:abstractNum>
  <w:abstractNum w:abstractNumId="41" w15:restartNumberingAfterBreak="0">
    <w:nsid w:val="6D5113EC"/>
    <w:multiLevelType w:val="hybridMultilevel"/>
    <w:tmpl w:val="E932A4EC"/>
    <w:lvl w:ilvl="0" w:tplc="F7A4082C">
      <w:start w:val="1"/>
      <w:numFmt w:val="taiwaneseCountingThousand"/>
      <w:lvlText w:val="（%1）"/>
      <w:lvlJc w:val="left"/>
      <w:pPr>
        <w:ind w:left="960" w:hanging="96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22B3BB2"/>
    <w:multiLevelType w:val="hybridMultilevel"/>
    <w:tmpl w:val="AA0C00D6"/>
    <w:lvl w:ilvl="0" w:tplc="5B8EF09C">
      <w:start w:val="1"/>
      <w:numFmt w:val="bullet"/>
      <w:lvlText w:val=""/>
      <w:lvlJc w:val="left"/>
      <w:pPr>
        <w:ind w:left="558" w:hanging="560"/>
      </w:pPr>
      <w:rPr>
        <w:rFonts w:ascii="Wingdings" w:eastAsia="Wingdings" w:hAnsi="Wingdings" w:hint="default"/>
        <w:sz w:val="24"/>
        <w:szCs w:val="24"/>
      </w:rPr>
    </w:lvl>
    <w:lvl w:ilvl="1" w:tplc="34621D16">
      <w:start w:val="1"/>
      <w:numFmt w:val="bullet"/>
      <w:lvlText w:val="•"/>
      <w:lvlJc w:val="left"/>
      <w:pPr>
        <w:ind w:left="1181" w:hanging="560"/>
      </w:pPr>
      <w:rPr>
        <w:rFonts w:hint="default"/>
      </w:rPr>
    </w:lvl>
    <w:lvl w:ilvl="2" w:tplc="4B34961C">
      <w:start w:val="1"/>
      <w:numFmt w:val="bullet"/>
      <w:lvlText w:val="•"/>
      <w:lvlJc w:val="left"/>
      <w:pPr>
        <w:ind w:left="1805" w:hanging="560"/>
      </w:pPr>
      <w:rPr>
        <w:rFonts w:hint="default"/>
      </w:rPr>
    </w:lvl>
    <w:lvl w:ilvl="3" w:tplc="48B257AA">
      <w:start w:val="1"/>
      <w:numFmt w:val="bullet"/>
      <w:lvlText w:val="•"/>
      <w:lvlJc w:val="left"/>
      <w:pPr>
        <w:ind w:left="2428" w:hanging="560"/>
      </w:pPr>
      <w:rPr>
        <w:rFonts w:hint="default"/>
      </w:rPr>
    </w:lvl>
    <w:lvl w:ilvl="4" w:tplc="7E2C0622">
      <w:start w:val="1"/>
      <w:numFmt w:val="bullet"/>
      <w:lvlText w:val="•"/>
      <w:lvlJc w:val="left"/>
      <w:pPr>
        <w:ind w:left="3052" w:hanging="560"/>
      </w:pPr>
      <w:rPr>
        <w:rFonts w:hint="default"/>
      </w:rPr>
    </w:lvl>
    <w:lvl w:ilvl="5" w:tplc="9628E8B6">
      <w:start w:val="1"/>
      <w:numFmt w:val="bullet"/>
      <w:lvlText w:val="•"/>
      <w:lvlJc w:val="left"/>
      <w:pPr>
        <w:ind w:left="3676" w:hanging="560"/>
      </w:pPr>
      <w:rPr>
        <w:rFonts w:hint="default"/>
      </w:rPr>
    </w:lvl>
    <w:lvl w:ilvl="6" w:tplc="23DC1B9E">
      <w:start w:val="1"/>
      <w:numFmt w:val="bullet"/>
      <w:lvlText w:val="•"/>
      <w:lvlJc w:val="left"/>
      <w:pPr>
        <w:ind w:left="4299" w:hanging="560"/>
      </w:pPr>
      <w:rPr>
        <w:rFonts w:hint="default"/>
      </w:rPr>
    </w:lvl>
    <w:lvl w:ilvl="7" w:tplc="D8E0C548">
      <w:start w:val="1"/>
      <w:numFmt w:val="bullet"/>
      <w:lvlText w:val="•"/>
      <w:lvlJc w:val="left"/>
      <w:pPr>
        <w:ind w:left="4923" w:hanging="560"/>
      </w:pPr>
      <w:rPr>
        <w:rFonts w:hint="default"/>
      </w:rPr>
    </w:lvl>
    <w:lvl w:ilvl="8" w:tplc="FBCC4B30">
      <w:start w:val="1"/>
      <w:numFmt w:val="bullet"/>
      <w:lvlText w:val="•"/>
      <w:lvlJc w:val="left"/>
      <w:pPr>
        <w:ind w:left="5546" w:hanging="560"/>
      </w:pPr>
      <w:rPr>
        <w:rFonts w:hint="default"/>
      </w:rPr>
    </w:lvl>
  </w:abstractNum>
  <w:abstractNum w:abstractNumId="43" w15:restartNumberingAfterBreak="0">
    <w:nsid w:val="72EF12DE"/>
    <w:multiLevelType w:val="hybridMultilevel"/>
    <w:tmpl w:val="1C543E32"/>
    <w:lvl w:ilvl="0" w:tplc="578601D0">
      <w:start w:val="1"/>
      <w:numFmt w:val="bullet"/>
      <w:lvlText w:val=""/>
      <w:lvlJc w:val="left"/>
      <w:pPr>
        <w:ind w:left="558" w:hanging="560"/>
      </w:pPr>
      <w:rPr>
        <w:rFonts w:ascii="Wingdings" w:eastAsia="Wingdings" w:hAnsi="Wingdings" w:hint="default"/>
        <w:sz w:val="24"/>
        <w:szCs w:val="24"/>
      </w:rPr>
    </w:lvl>
    <w:lvl w:ilvl="1" w:tplc="DBCCA0F4">
      <w:start w:val="1"/>
      <w:numFmt w:val="bullet"/>
      <w:lvlText w:val="•"/>
      <w:lvlJc w:val="left"/>
      <w:pPr>
        <w:ind w:left="1181" w:hanging="560"/>
      </w:pPr>
      <w:rPr>
        <w:rFonts w:hint="default"/>
      </w:rPr>
    </w:lvl>
    <w:lvl w:ilvl="2" w:tplc="1DC8D484">
      <w:start w:val="1"/>
      <w:numFmt w:val="bullet"/>
      <w:lvlText w:val="•"/>
      <w:lvlJc w:val="left"/>
      <w:pPr>
        <w:ind w:left="1805" w:hanging="560"/>
      </w:pPr>
      <w:rPr>
        <w:rFonts w:hint="default"/>
      </w:rPr>
    </w:lvl>
    <w:lvl w:ilvl="3" w:tplc="8E5AA450">
      <w:start w:val="1"/>
      <w:numFmt w:val="bullet"/>
      <w:lvlText w:val="•"/>
      <w:lvlJc w:val="left"/>
      <w:pPr>
        <w:ind w:left="2428" w:hanging="560"/>
      </w:pPr>
      <w:rPr>
        <w:rFonts w:hint="default"/>
      </w:rPr>
    </w:lvl>
    <w:lvl w:ilvl="4" w:tplc="310C0C96">
      <w:start w:val="1"/>
      <w:numFmt w:val="bullet"/>
      <w:lvlText w:val="•"/>
      <w:lvlJc w:val="left"/>
      <w:pPr>
        <w:ind w:left="3052" w:hanging="560"/>
      </w:pPr>
      <w:rPr>
        <w:rFonts w:hint="default"/>
      </w:rPr>
    </w:lvl>
    <w:lvl w:ilvl="5" w:tplc="4BC06B28">
      <w:start w:val="1"/>
      <w:numFmt w:val="bullet"/>
      <w:lvlText w:val="•"/>
      <w:lvlJc w:val="left"/>
      <w:pPr>
        <w:ind w:left="3676" w:hanging="560"/>
      </w:pPr>
      <w:rPr>
        <w:rFonts w:hint="default"/>
      </w:rPr>
    </w:lvl>
    <w:lvl w:ilvl="6" w:tplc="79AAE71A">
      <w:start w:val="1"/>
      <w:numFmt w:val="bullet"/>
      <w:lvlText w:val="•"/>
      <w:lvlJc w:val="left"/>
      <w:pPr>
        <w:ind w:left="4299" w:hanging="560"/>
      </w:pPr>
      <w:rPr>
        <w:rFonts w:hint="default"/>
      </w:rPr>
    </w:lvl>
    <w:lvl w:ilvl="7" w:tplc="5CC207C0">
      <w:start w:val="1"/>
      <w:numFmt w:val="bullet"/>
      <w:lvlText w:val="•"/>
      <w:lvlJc w:val="left"/>
      <w:pPr>
        <w:ind w:left="4923" w:hanging="560"/>
      </w:pPr>
      <w:rPr>
        <w:rFonts w:hint="default"/>
      </w:rPr>
    </w:lvl>
    <w:lvl w:ilvl="8" w:tplc="B7781230">
      <w:start w:val="1"/>
      <w:numFmt w:val="bullet"/>
      <w:lvlText w:val="•"/>
      <w:lvlJc w:val="left"/>
      <w:pPr>
        <w:ind w:left="5546" w:hanging="560"/>
      </w:pPr>
      <w:rPr>
        <w:rFonts w:hint="default"/>
      </w:rPr>
    </w:lvl>
  </w:abstractNum>
  <w:abstractNum w:abstractNumId="44" w15:restartNumberingAfterBreak="0">
    <w:nsid w:val="73537BA8"/>
    <w:multiLevelType w:val="multilevel"/>
    <w:tmpl w:val="73C6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D57297"/>
    <w:multiLevelType w:val="hybridMultilevel"/>
    <w:tmpl w:val="80F226AC"/>
    <w:lvl w:ilvl="0" w:tplc="C128B120">
      <w:start w:val="1"/>
      <w:numFmt w:val="taiwaneseCountingThousand"/>
      <w:lvlText w:val="%1、"/>
      <w:lvlJc w:val="left"/>
      <w:pPr>
        <w:ind w:left="720" w:hanging="72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D2833DA"/>
    <w:multiLevelType w:val="hybridMultilevel"/>
    <w:tmpl w:val="D63681B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D586382"/>
    <w:multiLevelType w:val="hybridMultilevel"/>
    <w:tmpl w:val="746CF5FE"/>
    <w:lvl w:ilvl="0" w:tplc="AAAC13D6">
      <w:start w:val="1"/>
      <w:numFmt w:val="bullet"/>
      <w:lvlText w:val=""/>
      <w:lvlJc w:val="left"/>
      <w:pPr>
        <w:ind w:left="558" w:hanging="560"/>
      </w:pPr>
      <w:rPr>
        <w:rFonts w:ascii="Wingdings" w:eastAsia="Wingdings" w:hAnsi="Wingdings" w:hint="default"/>
        <w:sz w:val="24"/>
        <w:szCs w:val="24"/>
      </w:rPr>
    </w:lvl>
    <w:lvl w:ilvl="1" w:tplc="45786C58">
      <w:start w:val="1"/>
      <w:numFmt w:val="bullet"/>
      <w:lvlText w:val="•"/>
      <w:lvlJc w:val="left"/>
      <w:pPr>
        <w:ind w:left="1181" w:hanging="560"/>
      </w:pPr>
      <w:rPr>
        <w:rFonts w:hint="default"/>
      </w:rPr>
    </w:lvl>
    <w:lvl w:ilvl="2" w:tplc="07383CF4">
      <w:start w:val="1"/>
      <w:numFmt w:val="bullet"/>
      <w:lvlText w:val="•"/>
      <w:lvlJc w:val="left"/>
      <w:pPr>
        <w:ind w:left="1805" w:hanging="560"/>
      </w:pPr>
      <w:rPr>
        <w:rFonts w:hint="default"/>
      </w:rPr>
    </w:lvl>
    <w:lvl w:ilvl="3" w:tplc="B8EA7DCA">
      <w:start w:val="1"/>
      <w:numFmt w:val="bullet"/>
      <w:lvlText w:val="•"/>
      <w:lvlJc w:val="left"/>
      <w:pPr>
        <w:ind w:left="2428" w:hanging="560"/>
      </w:pPr>
      <w:rPr>
        <w:rFonts w:hint="default"/>
      </w:rPr>
    </w:lvl>
    <w:lvl w:ilvl="4" w:tplc="29225860">
      <w:start w:val="1"/>
      <w:numFmt w:val="bullet"/>
      <w:lvlText w:val="•"/>
      <w:lvlJc w:val="left"/>
      <w:pPr>
        <w:ind w:left="3052" w:hanging="560"/>
      </w:pPr>
      <w:rPr>
        <w:rFonts w:hint="default"/>
      </w:rPr>
    </w:lvl>
    <w:lvl w:ilvl="5" w:tplc="D122B766">
      <w:start w:val="1"/>
      <w:numFmt w:val="bullet"/>
      <w:lvlText w:val="•"/>
      <w:lvlJc w:val="left"/>
      <w:pPr>
        <w:ind w:left="3676" w:hanging="560"/>
      </w:pPr>
      <w:rPr>
        <w:rFonts w:hint="default"/>
      </w:rPr>
    </w:lvl>
    <w:lvl w:ilvl="6" w:tplc="4CB41F20">
      <w:start w:val="1"/>
      <w:numFmt w:val="bullet"/>
      <w:lvlText w:val="•"/>
      <w:lvlJc w:val="left"/>
      <w:pPr>
        <w:ind w:left="4299" w:hanging="560"/>
      </w:pPr>
      <w:rPr>
        <w:rFonts w:hint="default"/>
      </w:rPr>
    </w:lvl>
    <w:lvl w:ilvl="7" w:tplc="7D7EAB86">
      <w:start w:val="1"/>
      <w:numFmt w:val="bullet"/>
      <w:lvlText w:val="•"/>
      <w:lvlJc w:val="left"/>
      <w:pPr>
        <w:ind w:left="4923" w:hanging="560"/>
      </w:pPr>
      <w:rPr>
        <w:rFonts w:hint="default"/>
      </w:rPr>
    </w:lvl>
    <w:lvl w:ilvl="8" w:tplc="C590AF02">
      <w:start w:val="1"/>
      <w:numFmt w:val="bullet"/>
      <w:lvlText w:val="•"/>
      <w:lvlJc w:val="left"/>
      <w:pPr>
        <w:ind w:left="5546" w:hanging="560"/>
      </w:pPr>
      <w:rPr>
        <w:rFonts w:hint="default"/>
      </w:rPr>
    </w:lvl>
  </w:abstractNum>
  <w:abstractNum w:abstractNumId="48" w15:restartNumberingAfterBreak="0">
    <w:nsid w:val="7E5E37A1"/>
    <w:multiLevelType w:val="hybridMultilevel"/>
    <w:tmpl w:val="DCB6C6AC"/>
    <w:lvl w:ilvl="0" w:tplc="39DE467A">
      <w:start w:val="1"/>
      <w:numFmt w:val="taiwaneseCountingThousand"/>
      <w:lvlText w:val="%1、"/>
      <w:lvlJc w:val="left"/>
      <w:pPr>
        <w:ind w:left="480" w:hanging="480"/>
      </w:pPr>
      <w:rPr>
        <w:rFonts w:ascii="標楷體" w:eastAsia="標楷體" w:hAnsi="標楷體"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721565562">
    <w:abstractNumId w:val="26"/>
  </w:num>
  <w:num w:numId="2" w16cid:durableId="304630603">
    <w:abstractNumId w:val="41"/>
  </w:num>
  <w:num w:numId="3" w16cid:durableId="1273975040">
    <w:abstractNumId w:val="32"/>
    <w:lvlOverride w:ilvl="0">
      <w:lvl w:ilvl="0">
        <w:numFmt w:val="decimal"/>
        <w:pStyle w:val="021"/>
        <w:lvlText w:val=""/>
        <w:lvlJc w:val="left"/>
      </w:lvl>
    </w:lvlOverride>
    <w:lvlOverride w:ilvl="1">
      <w:lvl w:ilvl="1">
        <w:start w:val="1"/>
        <w:numFmt w:val="japaneseCounting"/>
        <w:pStyle w:val="032"/>
        <w:suff w:val="nothing"/>
        <w:lvlText w:val="%2、"/>
        <w:lvlJc w:val="left"/>
        <w:pPr>
          <w:ind w:left="992" w:hanging="567"/>
        </w:pPr>
        <w:rPr>
          <w:rFonts w:ascii="Times New Roman" w:hAnsi="Times New Roman" w:hint="default"/>
          <w:lang w:val="en-US"/>
        </w:rPr>
      </w:lvl>
    </w:lvlOverride>
    <w:lvlOverride w:ilvl="2">
      <w:lvl w:ilvl="2">
        <w:start w:val="1"/>
        <w:numFmt w:val="japaneseCounting"/>
        <w:pStyle w:val="043"/>
        <w:lvlText w:val="（%3）"/>
        <w:lvlJc w:val="left"/>
        <w:pPr>
          <w:ind w:left="1418" w:hanging="567"/>
        </w:pPr>
        <w:rPr>
          <w:rFonts w:ascii="Times New Roman" w:hAnsi="Times New Roman" w:hint="default"/>
          <w:lang w:val="en-US"/>
        </w:rPr>
      </w:lvl>
    </w:lvlOverride>
  </w:num>
  <w:num w:numId="4" w16cid:durableId="1234315878">
    <w:abstractNumId w:val="32"/>
  </w:num>
  <w:num w:numId="5" w16cid:durableId="1116410410">
    <w:abstractNumId w:val="24"/>
  </w:num>
  <w:num w:numId="6" w16cid:durableId="1750301918">
    <w:abstractNumId w:val="30"/>
  </w:num>
  <w:num w:numId="7" w16cid:durableId="958992485">
    <w:abstractNumId w:val="3"/>
  </w:num>
  <w:num w:numId="8" w16cid:durableId="530806051">
    <w:abstractNumId w:val="27"/>
  </w:num>
  <w:num w:numId="9" w16cid:durableId="1028415387">
    <w:abstractNumId w:val="45"/>
  </w:num>
  <w:num w:numId="10" w16cid:durableId="1374453752">
    <w:abstractNumId w:val="10"/>
  </w:num>
  <w:num w:numId="11" w16cid:durableId="1976713704">
    <w:abstractNumId w:val="9"/>
  </w:num>
  <w:num w:numId="12" w16cid:durableId="1283920922">
    <w:abstractNumId w:val="34"/>
  </w:num>
  <w:num w:numId="13" w16cid:durableId="1777598464">
    <w:abstractNumId w:val="4"/>
  </w:num>
  <w:num w:numId="14" w16cid:durableId="1208297366">
    <w:abstractNumId w:val="39"/>
  </w:num>
  <w:num w:numId="15" w16cid:durableId="1859392067">
    <w:abstractNumId w:val="20"/>
  </w:num>
  <w:num w:numId="16" w16cid:durableId="501702583">
    <w:abstractNumId w:val="19"/>
  </w:num>
  <w:num w:numId="17" w16cid:durableId="2114353602">
    <w:abstractNumId w:val="29"/>
  </w:num>
  <w:num w:numId="18" w16cid:durableId="1578705088">
    <w:abstractNumId w:val="16"/>
  </w:num>
  <w:num w:numId="19" w16cid:durableId="1999571634">
    <w:abstractNumId w:val="44"/>
  </w:num>
  <w:num w:numId="20" w16cid:durableId="1695035459">
    <w:abstractNumId w:val="37"/>
  </w:num>
  <w:num w:numId="21" w16cid:durableId="429932784">
    <w:abstractNumId w:val="6"/>
  </w:num>
  <w:num w:numId="22" w16cid:durableId="725952745">
    <w:abstractNumId w:val="7"/>
  </w:num>
  <w:num w:numId="23" w16cid:durableId="110898275">
    <w:abstractNumId w:val="22"/>
  </w:num>
  <w:num w:numId="24" w16cid:durableId="995688949">
    <w:abstractNumId w:val="1"/>
  </w:num>
  <w:num w:numId="25" w16cid:durableId="81462507">
    <w:abstractNumId w:val="11"/>
  </w:num>
  <w:num w:numId="26" w16cid:durableId="1246182310">
    <w:abstractNumId w:val="5"/>
  </w:num>
  <w:num w:numId="27" w16cid:durableId="1340889339">
    <w:abstractNumId w:val="12"/>
  </w:num>
  <w:num w:numId="28" w16cid:durableId="1871339379">
    <w:abstractNumId w:val="0"/>
  </w:num>
  <w:num w:numId="29" w16cid:durableId="1009257268">
    <w:abstractNumId w:val="17"/>
  </w:num>
  <w:num w:numId="30" w16cid:durableId="673532196">
    <w:abstractNumId w:val="38"/>
  </w:num>
  <w:num w:numId="31" w16cid:durableId="1906254411">
    <w:abstractNumId w:val="28"/>
  </w:num>
  <w:num w:numId="32" w16cid:durableId="1877158544">
    <w:abstractNumId w:val="2"/>
  </w:num>
  <w:num w:numId="33" w16cid:durableId="1726636335">
    <w:abstractNumId w:val="46"/>
  </w:num>
  <w:num w:numId="34" w16cid:durableId="822158690">
    <w:abstractNumId w:val="18"/>
  </w:num>
  <w:num w:numId="35" w16cid:durableId="1943026830">
    <w:abstractNumId w:val="15"/>
  </w:num>
  <w:num w:numId="36" w16cid:durableId="1917662149">
    <w:abstractNumId w:val="40"/>
  </w:num>
  <w:num w:numId="37" w16cid:durableId="90516946">
    <w:abstractNumId w:val="42"/>
  </w:num>
  <w:num w:numId="38" w16cid:durableId="958494453">
    <w:abstractNumId w:val="43"/>
  </w:num>
  <w:num w:numId="39" w16cid:durableId="927345719">
    <w:abstractNumId w:val="13"/>
  </w:num>
  <w:num w:numId="40" w16cid:durableId="356585344">
    <w:abstractNumId w:val="35"/>
  </w:num>
  <w:num w:numId="41" w16cid:durableId="498231561">
    <w:abstractNumId w:val="33"/>
  </w:num>
  <w:num w:numId="42" w16cid:durableId="822357040">
    <w:abstractNumId w:val="47"/>
  </w:num>
  <w:num w:numId="43" w16cid:durableId="1378701989">
    <w:abstractNumId w:val="21"/>
  </w:num>
  <w:num w:numId="44" w16cid:durableId="1057583483">
    <w:abstractNumId w:val="8"/>
  </w:num>
  <w:num w:numId="45" w16cid:durableId="679619415">
    <w:abstractNumId w:val="48"/>
  </w:num>
  <w:num w:numId="46" w16cid:durableId="1676229955">
    <w:abstractNumId w:val="25"/>
  </w:num>
  <w:num w:numId="47" w16cid:durableId="712850796">
    <w:abstractNumId w:val="23"/>
  </w:num>
  <w:num w:numId="48" w16cid:durableId="2092848724">
    <w:abstractNumId w:val="36"/>
  </w:num>
  <w:num w:numId="49" w16cid:durableId="266276979">
    <w:abstractNumId w:val="14"/>
  </w:num>
  <w:num w:numId="50" w16cid:durableId="162499544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275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CA4"/>
    <w:rsid w:val="000144B1"/>
    <w:rsid w:val="00016631"/>
    <w:rsid w:val="00017901"/>
    <w:rsid w:val="0003130A"/>
    <w:rsid w:val="00031E28"/>
    <w:rsid w:val="00032203"/>
    <w:rsid w:val="000328E2"/>
    <w:rsid w:val="00037849"/>
    <w:rsid w:val="00043FE8"/>
    <w:rsid w:val="00080E96"/>
    <w:rsid w:val="000836C4"/>
    <w:rsid w:val="00095265"/>
    <w:rsid w:val="00095A4E"/>
    <w:rsid w:val="000A0500"/>
    <w:rsid w:val="000A0BFE"/>
    <w:rsid w:val="000A6B5D"/>
    <w:rsid w:val="000A6CBA"/>
    <w:rsid w:val="000B10DF"/>
    <w:rsid w:val="000B62CF"/>
    <w:rsid w:val="000B7C80"/>
    <w:rsid w:val="000C1C88"/>
    <w:rsid w:val="000C1CF8"/>
    <w:rsid w:val="000D294A"/>
    <w:rsid w:val="000D2F31"/>
    <w:rsid w:val="000D42CD"/>
    <w:rsid w:val="000F06A9"/>
    <w:rsid w:val="000F6BD8"/>
    <w:rsid w:val="001022D5"/>
    <w:rsid w:val="00102FBC"/>
    <w:rsid w:val="001052EB"/>
    <w:rsid w:val="001129E9"/>
    <w:rsid w:val="00113A22"/>
    <w:rsid w:val="00114C7C"/>
    <w:rsid w:val="00116578"/>
    <w:rsid w:val="001241C6"/>
    <w:rsid w:val="00135AAC"/>
    <w:rsid w:val="00135FBE"/>
    <w:rsid w:val="001377AE"/>
    <w:rsid w:val="00140690"/>
    <w:rsid w:val="00157671"/>
    <w:rsid w:val="001644E4"/>
    <w:rsid w:val="00166F00"/>
    <w:rsid w:val="00173D28"/>
    <w:rsid w:val="00177EBF"/>
    <w:rsid w:val="00182923"/>
    <w:rsid w:val="00184AEF"/>
    <w:rsid w:val="001879D7"/>
    <w:rsid w:val="0019173C"/>
    <w:rsid w:val="00192FD7"/>
    <w:rsid w:val="00193AD4"/>
    <w:rsid w:val="001942F3"/>
    <w:rsid w:val="001956F7"/>
    <w:rsid w:val="001A577D"/>
    <w:rsid w:val="001A6467"/>
    <w:rsid w:val="001B7495"/>
    <w:rsid w:val="001C279E"/>
    <w:rsid w:val="001D04B4"/>
    <w:rsid w:val="001F16A0"/>
    <w:rsid w:val="00200BD6"/>
    <w:rsid w:val="00201A82"/>
    <w:rsid w:val="002041F1"/>
    <w:rsid w:val="0021018A"/>
    <w:rsid w:val="00230374"/>
    <w:rsid w:val="00235F3B"/>
    <w:rsid w:val="00236D53"/>
    <w:rsid w:val="00263641"/>
    <w:rsid w:val="00265A8E"/>
    <w:rsid w:val="0027516E"/>
    <w:rsid w:val="0027578E"/>
    <w:rsid w:val="00285A64"/>
    <w:rsid w:val="00295292"/>
    <w:rsid w:val="00296443"/>
    <w:rsid w:val="002A4398"/>
    <w:rsid w:val="002A4D13"/>
    <w:rsid w:val="002A6007"/>
    <w:rsid w:val="002C1FC9"/>
    <w:rsid w:val="002C4B62"/>
    <w:rsid w:val="002D7B65"/>
    <w:rsid w:val="002F1AC4"/>
    <w:rsid w:val="002F7F43"/>
    <w:rsid w:val="003070D1"/>
    <w:rsid w:val="0031348C"/>
    <w:rsid w:val="00321017"/>
    <w:rsid w:val="00325FE4"/>
    <w:rsid w:val="00326337"/>
    <w:rsid w:val="003403F6"/>
    <w:rsid w:val="003438B8"/>
    <w:rsid w:val="00346EC1"/>
    <w:rsid w:val="00347742"/>
    <w:rsid w:val="0035361E"/>
    <w:rsid w:val="00356C62"/>
    <w:rsid w:val="00361A3B"/>
    <w:rsid w:val="00363453"/>
    <w:rsid w:val="003749F8"/>
    <w:rsid w:val="0037685C"/>
    <w:rsid w:val="00377C35"/>
    <w:rsid w:val="00390C6E"/>
    <w:rsid w:val="00391A36"/>
    <w:rsid w:val="003927E8"/>
    <w:rsid w:val="003A0142"/>
    <w:rsid w:val="003C0A2B"/>
    <w:rsid w:val="003C7D99"/>
    <w:rsid w:val="003C7DFD"/>
    <w:rsid w:val="003D47E0"/>
    <w:rsid w:val="003E08E4"/>
    <w:rsid w:val="003E33D4"/>
    <w:rsid w:val="003E48DC"/>
    <w:rsid w:val="003F00E4"/>
    <w:rsid w:val="003F1BAE"/>
    <w:rsid w:val="003F2250"/>
    <w:rsid w:val="003F439D"/>
    <w:rsid w:val="003F6B46"/>
    <w:rsid w:val="003F727A"/>
    <w:rsid w:val="00404F50"/>
    <w:rsid w:val="00413E22"/>
    <w:rsid w:val="0041749D"/>
    <w:rsid w:val="004201F1"/>
    <w:rsid w:val="00421D3F"/>
    <w:rsid w:val="00427C71"/>
    <w:rsid w:val="0043248F"/>
    <w:rsid w:val="00441DFA"/>
    <w:rsid w:val="00442748"/>
    <w:rsid w:val="00442B19"/>
    <w:rsid w:val="00444735"/>
    <w:rsid w:val="004712C2"/>
    <w:rsid w:val="00472D92"/>
    <w:rsid w:val="00476A56"/>
    <w:rsid w:val="00480E85"/>
    <w:rsid w:val="004828A8"/>
    <w:rsid w:val="0049133D"/>
    <w:rsid w:val="00493711"/>
    <w:rsid w:val="00493FEF"/>
    <w:rsid w:val="004A4F42"/>
    <w:rsid w:val="004C1099"/>
    <w:rsid w:val="004C3B40"/>
    <w:rsid w:val="004C67D6"/>
    <w:rsid w:val="004D7567"/>
    <w:rsid w:val="004F22A8"/>
    <w:rsid w:val="004F30B9"/>
    <w:rsid w:val="0050118F"/>
    <w:rsid w:val="00503F30"/>
    <w:rsid w:val="0050489F"/>
    <w:rsid w:val="00510822"/>
    <w:rsid w:val="00513DE6"/>
    <w:rsid w:val="00514273"/>
    <w:rsid w:val="00522BFC"/>
    <w:rsid w:val="00524B11"/>
    <w:rsid w:val="00534BAB"/>
    <w:rsid w:val="00541600"/>
    <w:rsid w:val="00553BDA"/>
    <w:rsid w:val="00557834"/>
    <w:rsid w:val="00566997"/>
    <w:rsid w:val="005731F0"/>
    <w:rsid w:val="00575F36"/>
    <w:rsid w:val="00576C56"/>
    <w:rsid w:val="00577B3C"/>
    <w:rsid w:val="00580CFC"/>
    <w:rsid w:val="005A6BFC"/>
    <w:rsid w:val="005A78F2"/>
    <w:rsid w:val="005C27D0"/>
    <w:rsid w:val="005C71B9"/>
    <w:rsid w:val="005C7F73"/>
    <w:rsid w:val="005E0E51"/>
    <w:rsid w:val="005E4820"/>
    <w:rsid w:val="005E62AC"/>
    <w:rsid w:val="005F7E6C"/>
    <w:rsid w:val="00606DC9"/>
    <w:rsid w:val="00611883"/>
    <w:rsid w:val="00615742"/>
    <w:rsid w:val="006169D9"/>
    <w:rsid w:val="0062461B"/>
    <w:rsid w:val="00625B2D"/>
    <w:rsid w:val="0063427D"/>
    <w:rsid w:val="006405A9"/>
    <w:rsid w:val="00642098"/>
    <w:rsid w:val="006427DC"/>
    <w:rsid w:val="00643B98"/>
    <w:rsid w:val="006477FB"/>
    <w:rsid w:val="00647E68"/>
    <w:rsid w:val="00652ACD"/>
    <w:rsid w:val="00652CDB"/>
    <w:rsid w:val="00653EED"/>
    <w:rsid w:val="00662CBC"/>
    <w:rsid w:val="00663A11"/>
    <w:rsid w:val="00670CD7"/>
    <w:rsid w:val="00674DBB"/>
    <w:rsid w:val="00674DFE"/>
    <w:rsid w:val="00680D48"/>
    <w:rsid w:val="006826E3"/>
    <w:rsid w:val="0068348C"/>
    <w:rsid w:val="00683724"/>
    <w:rsid w:val="0069215D"/>
    <w:rsid w:val="00696B7A"/>
    <w:rsid w:val="00697E77"/>
    <w:rsid w:val="006A1508"/>
    <w:rsid w:val="006A295C"/>
    <w:rsid w:val="006B57AC"/>
    <w:rsid w:val="006C1ADB"/>
    <w:rsid w:val="006D5A11"/>
    <w:rsid w:val="006E6B90"/>
    <w:rsid w:val="006F2543"/>
    <w:rsid w:val="006F3A0E"/>
    <w:rsid w:val="006F6DBF"/>
    <w:rsid w:val="007035B4"/>
    <w:rsid w:val="0070746A"/>
    <w:rsid w:val="0071275A"/>
    <w:rsid w:val="00727564"/>
    <w:rsid w:val="00731122"/>
    <w:rsid w:val="00740D7B"/>
    <w:rsid w:val="00741F69"/>
    <w:rsid w:val="007429BA"/>
    <w:rsid w:val="0075156F"/>
    <w:rsid w:val="00753844"/>
    <w:rsid w:val="00762074"/>
    <w:rsid w:val="00766B3D"/>
    <w:rsid w:val="007724DD"/>
    <w:rsid w:val="00772DD9"/>
    <w:rsid w:val="00775B14"/>
    <w:rsid w:val="00793DA1"/>
    <w:rsid w:val="00795739"/>
    <w:rsid w:val="007A4C39"/>
    <w:rsid w:val="007B5308"/>
    <w:rsid w:val="007B7FB5"/>
    <w:rsid w:val="007C12FC"/>
    <w:rsid w:val="007C7CED"/>
    <w:rsid w:val="007D10F9"/>
    <w:rsid w:val="007D44F1"/>
    <w:rsid w:val="007D4F27"/>
    <w:rsid w:val="007D7D49"/>
    <w:rsid w:val="007E7F91"/>
    <w:rsid w:val="007F2E4F"/>
    <w:rsid w:val="007F6E55"/>
    <w:rsid w:val="007F7F02"/>
    <w:rsid w:val="00804391"/>
    <w:rsid w:val="00807B34"/>
    <w:rsid w:val="00807B80"/>
    <w:rsid w:val="008137C4"/>
    <w:rsid w:val="0081399D"/>
    <w:rsid w:val="008147A8"/>
    <w:rsid w:val="00816D86"/>
    <w:rsid w:val="0082293B"/>
    <w:rsid w:val="00822F69"/>
    <w:rsid w:val="00833F5D"/>
    <w:rsid w:val="0084084E"/>
    <w:rsid w:val="00842E0E"/>
    <w:rsid w:val="00850DEA"/>
    <w:rsid w:val="00852540"/>
    <w:rsid w:val="008546CC"/>
    <w:rsid w:val="0086045E"/>
    <w:rsid w:val="00861953"/>
    <w:rsid w:val="0086758B"/>
    <w:rsid w:val="008724B4"/>
    <w:rsid w:val="0087511E"/>
    <w:rsid w:val="00875DDC"/>
    <w:rsid w:val="00876723"/>
    <w:rsid w:val="00883646"/>
    <w:rsid w:val="00884635"/>
    <w:rsid w:val="00884B17"/>
    <w:rsid w:val="00885899"/>
    <w:rsid w:val="00890BF4"/>
    <w:rsid w:val="0089195E"/>
    <w:rsid w:val="00892CD7"/>
    <w:rsid w:val="00892F81"/>
    <w:rsid w:val="008938BA"/>
    <w:rsid w:val="00894483"/>
    <w:rsid w:val="00894D30"/>
    <w:rsid w:val="008A2F02"/>
    <w:rsid w:val="008B07BD"/>
    <w:rsid w:val="008B5743"/>
    <w:rsid w:val="008C4220"/>
    <w:rsid w:val="008C7E0D"/>
    <w:rsid w:val="008D7822"/>
    <w:rsid w:val="008E1A3D"/>
    <w:rsid w:val="008E3514"/>
    <w:rsid w:val="008E5658"/>
    <w:rsid w:val="008E6B3C"/>
    <w:rsid w:val="008F2A80"/>
    <w:rsid w:val="009006D3"/>
    <w:rsid w:val="00903020"/>
    <w:rsid w:val="00905326"/>
    <w:rsid w:val="009209EE"/>
    <w:rsid w:val="009212FF"/>
    <w:rsid w:val="00924DAF"/>
    <w:rsid w:val="00925A64"/>
    <w:rsid w:val="00930A2C"/>
    <w:rsid w:val="009368A0"/>
    <w:rsid w:val="00947AC9"/>
    <w:rsid w:val="00950073"/>
    <w:rsid w:val="009530E3"/>
    <w:rsid w:val="00956146"/>
    <w:rsid w:val="0096163C"/>
    <w:rsid w:val="0096425F"/>
    <w:rsid w:val="00964A18"/>
    <w:rsid w:val="00981432"/>
    <w:rsid w:val="009848C2"/>
    <w:rsid w:val="00992E2F"/>
    <w:rsid w:val="009955B6"/>
    <w:rsid w:val="0099658B"/>
    <w:rsid w:val="009A0814"/>
    <w:rsid w:val="009A5FE8"/>
    <w:rsid w:val="009B3593"/>
    <w:rsid w:val="009B5F91"/>
    <w:rsid w:val="009C6FC9"/>
    <w:rsid w:val="009D0352"/>
    <w:rsid w:val="009D1852"/>
    <w:rsid w:val="009D6B11"/>
    <w:rsid w:val="009D7F63"/>
    <w:rsid w:val="009E06B0"/>
    <w:rsid w:val="009E125B"/>
    <w:rsid w:val="009E1E1D"/>
    <w:rsid w:val="009E3B3E"/>
    <w:rsid w:val="009E3EE8"/>
    <w:rsid w:val="009F4430"/>
    <w:rsid w:val="009F6580"/>
    <w:rsid w:val="00A0755D"/>
    <w:rsid w:val="00A07C96"/>
    <w:rsid w:val="00A1072C"/>
    <w:rsid w:val="00A13D67"/>
    <w:rsid w:val="00A16A3F"/>
    <w:rsid w:val="00A20B09"/>
    <w:rsid w:val="00A21292"/>
    <w:rsid w:val="00A26268"/>
    <w:rsid w:val="00A32840"/>
    <w:rsid w:val="00A42FF4"/>
    <w:rsid w:val="00A450A8"/>
    <w:rsid w:val="00A522D5"/>
    <w:rsid w:val="00A64C73"/>
    <w:rsid w:val="00A6652A"/>
    <w:rsid w:val="00A73ABA"/>
    <w:rsid w:val="00A76715"/>
    <w:rsid w:val="00A8036B"/>
    <w:rsid w:val="00A818E7"/>
    <w:rsid w:val="00A83977"/>
    <w:rsid w:val="00A96950"/>
    <w:rsid w:val="00AA01E9"/>
    <w:rsid w:val="00AB12AF"/>
    <w:rsid w:val="00AB7C6E"/>
    <w:rsid w:val="00AC467F"/>
    <w:rsid w:val="00AD1306"/>
    <w:rsid w:val="00AD1E6A"/>
    <w:rsid w:val="00AD286E"/>
    <w:rsid w:val="00AD3517"/>
    <w:rsid w:val="00AD4643"/>
    <w:rsid w:val="00AD756F"/>
    <w:rsid w:val="00AD7FD8"/>
    <w:rsid w:val="00AE6309"/>
    <w:rsid w:val="00AE7AD8"/>
    <w:rsid w:val="00AE7F4E"/>
    <w:rsid w:val="00B07A8E"/>
    <w:rsid w:val="00B1045F"/>
    <w:rsid w:val="00B11FBD"/>
    <w:rsid w:val="00B13338"/>
    <w:rsid w:val="00B15A68"/>
    <w:rsid w:val="00B259C7"/>
    <w:rsid w:val="00B373FF"/>
    <w:rsid w:val="00B410E2"/>
    <w:rsid w:val="00B416B9"/>
    <w:rsid w:val="00B45BB4"/>
    <w:rsid w:val="00B5003E"/>
    <w:rsid w:val="00B517D5"/>
    <w:rsid w:val="00B5208D"/>
    <w:rsid w:val="00B52D6C"/>
    <w:rsid w:val="00B53BC1"/>
    <w:rsid w:val="00B54E13"/>
    <w:rsid w:val="00B55BE6"/>
    <w:rsid w:val="00B57863"/>
    <w:rsid w:val="00B60BEC"/>
    <w:rsid w:val="00B61893"/>
    <w:rsid w:val="00B65E85"/>
    <w:rsid w:val="00B71BE4"/>
    <w:rsid w:val="00B76FE2"/>
    <w:rsid w:val="00B8130B"/>
    <w:rsid w:val="00B93E11"/>
    <w:rsid w:val="00B947E9"/>
    <w:rsid w:val="00B94EC1"/>
    <w:rsid w:val="00BA2961"/>
    <w:rsid w:val="00BB045C"/>
    <w:rsid w:val="00BB063D"/>
    <w:rsid w:val="00BB0EC0"/>
    <w:rsid w:val="00BB18B6"/>
    <w:rsid w:val="00BB5C27"/>
    <w:rsid w:val="00BB6461"/>
    <w:rsid w:val="00BC1860"/>
    <w:rsid w:val="00BC2D25"/>
    <w:rsid w:val="00BC5AD9"/>
    <w:rsid w:val="00BD31CA"/>
    <w:rsid w:val="00BD5F2E"/>
    <w:rsid w:val="00BD7FFD"/>
    <w:rsid w:val="00BE35B3"/>
    <w:rsid w:val="00BF007A"/>
    <w:rsid w:val="00BF1CA4"/>
    <w:rsid w:val="00BF1EFA"/>
    <w:rsid w:val="00BF76DC"/>
    <w:rsid w:val="00C114C8"/>
    <w:rsid w:val="00C11947"/>
    <w:rsid w:val="00C15612"/>
    <w:rsid w:val="00C23B07"/>
    <w:rsid w:val="00C24221"/>
    <w:rsid w:val="00C2581E"/>
    <w:rsid w:val="00C26F0B"/>
    <w:rsid w:val="00C30BA3"/>
    <w:rsid w:val="00C41DB5"/>
    <w:rsid w:val="00C44922"/>
    <w:rsid w:val="00C46B31"/>
    <w:rsid w:val="00C46C37"/>
    <w:rsid w:val="00C4780A"/>
    <w:rsid w:val="00C54732"/>
    <w:rsid w:val="00C6044E"/>
    <w:rsid w:val="00C7071B"/>
    <w:rsid w:val="00C71A46"/>
    <w:rsid w:val="00C754F3"/>
    <w:rsid w:val="00C76CC2"/>
    <w:rsid w:val="00C80D41"/>
    <w:rsid w:val="00C821A3"/>
    <w:rsid w:val="00C96746"/>
    <w:rsid w:val="00CA45D4"/>
    <w:rsid w:val="00CA5737"/>
    <w:rsid w:val="00CB2D4D"/>
    <w:rsid w:val="00CC05A0"/>
    <w:rsid w:val="00CD26E0"/>
    <w:rsid w:val="00CD324A"/>
    <w:rsid w:val="00CE418B"/>
    <w:rsid w:val="00CE520C"/>
    <w:rsid w:val="00CE7003"/>
    <w:rsid w:val="00CF259C"/>
    <w:rsid w:val="00CF2A38"/>
    <w:rsid w:val="00CF2CC6"/>
    <w:rsid w:val="00CF2D8E"/>
    <w:rsid w:val="00CF53DA"/>
    <w:rsid w:val="00CF724C"/>
    <w:rsid w:val="00D07011"/>
    <w:rsid w:val="00D13D8F"/>
    <w:rsid w:val="00D1605A"/>
    <w:rsid w:val="00D16376"/>
    <w:rsid w:val="00D219AE"/>
    <w:rsid w:val="00D24547"/>
    <w:rsid w:val="00D27FD8"/>
    <w:rsid w:val="00D328C4"/>
    <w:rsid w:val="00D34763"/>
    <w:rsid w:val="00D40816"/>
    <w:rsid w:val="00D43704"/>
    <w:rsid w:val="00D509B2"/>
    <w:rsid w:val="00D524B7"/>
    <w:rsid w:val="00D52654"/>
    <w:rsid w:val="00D52734"/>
    <w:rsid w:val="00D529A4"/>
    <w:rsid w:val="00D54BBB"/>
    <w:rsid w:val="00D62B64"/>
    <w:rsid w:val="00D80C58"/>
    <w:rsid w:val="00D846E7"/>
    <w:rsid w:val="00D90F72"/>
    <w:rsid w:val="00D93357"/>
    <w:rsid w:val="00DA0F02"/>
    <w:rsid w:val="00DA4964"/>
    <w:rsid w:val="00DB2C11"/>
    <w:rsid w:val="00DB55B7"/>
    <w:rsid w:val="00DB5869"/>
    <w:rsid w:val="00DB698E"/>
    <w:rsid w:val="00DC732E"/>
    <w:rsid w:val="00DD1101"/>
    <w:rsid w:val="00DD4842"/>
    <w:rsid w:val="00DE7BA7"/>
    <w:rsid w:val="00DF0B61"/>
    <w:rsid w:val="00DF14D2"/>
    <w:rsid w:val="00DF51CE"/>
    <w:rsid w:val="00DF5B79"/>
    <w:rsid w:val="00DF7025"/>
    <w:rsid w:val="00E003C7"/>
    <w:rsid w:val="00E046AB"/>
    <w:rsid w:val="00E04E4D"/>
    <w:rsid w:val="00E15804"/>
    <w:rsid w:val="00E1698C"/>
    <w:rsid w:val="00E24222"/>
    <w:rsid w:val="00E3069C"/>
    <w:rsid w:val="00E30811"/>
    <w:rsid w:val="00E31BB3"/>
    <w:rsid w:val="00E47373"/>
    <w:rsid w:val="00E47935"/>
    <w:rsid w:val="00E502CA"/>
    <w:rsid w:val="00E725C6"/>
    <w:rsid w:val="00E83077"/>
    <w:rsid w:val="00E8565E"/>
    <w:rsid w:val="00E97D99"/>
    <w:rsid w:val="00EA596E"/>
    <w:rsid w:val="00EC01C1"/>
    <w:rsid w:val="00EC132B"/>
    <w:rsid w:val="00EC260A"/>
    <w:rsid w:val="00ED0065"/>
    <w:rsid w:val="00ED733A"/>
    <w:rsid w:val="00EE0160"/>
    <w:rsid w:val="00EE1EDF"/>
    <w:rsid w:val="00EE492B"/>
    <w:rsid w:val="00EF2227"/>
    <w:rsid w:val="00EF2972"/>
    <w:rsid w:val="00EF5BE2"/>
    <w:rsid w:val="00EF7EBF"/>
    <w:rsid w:val="00F13886"/>
    <w:rsid w:val="00F13BD7"/>
    <w:rsid w:val="00F1555E"/>
    <w:rsid w:val="00F2042A"/>
    <w:rsid w:val="00F23D86"/>
    <w:rsid w:val="00F26FEC"/>
    <w:rsid w:val="00F31BE4"/>
    <w:rsid w:val="00F37B2E"/>
    <w:rsid w:val="00F4125C"/>
    <w:rsid w:val="00F44267"/>
    <w:rsid w:val="00F470B2"/>
    <w:rsid w:val="00F579E5"/>
    <w:rsid w:val="00F71E20"/>
    <w:rsid w:val="00F72D9A"/>
    <w:rsid w:val="00F733E9"/>
    <w:rsid w:val="00F754EF"/>
    <w:rsid w:val="00F771E3"/>
    <w:rsid w:val="00F97BF8"/>
    <w:rsid w:val="00FA071C"/>
    <w:rsid w:val="00FA0F4E"/>
    <w:rsid w:val="00FA1E8E"/>
    <w:rsid w:val="00FB1A85"/>
    <w:rsid w:val="00FB3C8F"/>
    <w:rsid w:val="00FC17C3"/>
    <w:rsid w:val="00FD3240"/>
    <w:rsid w:val="00FD384B"/>
    <w:rsid w:val="00FD3E4A"/>
    <w:rsid w:val="00FD478B"/>
    <w:rsid w:val="00FD5358"/>
    <w:rsid w:val="00FD6760"/>
    <w:rsid w:val="00FF57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2753"/>
    <o:shapelayout v:ext="edit">
      <o:idmap v:ext="edit" data="1"/>
    </o:shapelayout>
  </w:shapeDefaults>
  <w:decimalSymbol w:val="."/>
  <w:listSeparator w:val=","/>
  <w14:docId w14:val="4C3056CA"/>
  <w15:docId w15:val="{29C025A6-5169-43D0-860B-D90C1EE08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pPr>
  </w:style>
  <w:style w:type="paragraph" w:styleId="1">
    <w:name w:val="heading 1"/>
    <w:basedOn w:val="a0"/>
    <w:next w:val="a0"/>
    <w:link w:val="10"/>
    <w:uiPriority w:val="9"/>
    <w:qFormat/>
    <w:rsid w:val="00890BF4"/>
    <w:pPr>
      <w:keepNext/>
      <w:keepLines/>
      <w:spacing w:before="480" w:after="80" w:line="278" w:lineRule="auto"/>
      <w:outlineLvl w:val="0"/>
    </w:pPr>
    <w:rPr>
      <w:rFonts w:asciiTheme="majorHAnsi" w:eastAsiaTheme="majorEastAsia" w:hAnsiTheme="majorHAnsi" w:cstheme="majorBidi"/>
      <w:color w:val="365F91" w:themeColor="accent1" w:themeShade="BF"/>
      <w:sz w:val="48"/>
      <w:szCs w:val="48"/>
      <w14:ligatures w14:val="standardContextual"/>
    </w:rPr>
  </w:style>
  <w:style w:type="paragraph" w:styleId="3">
    <w:name w:val="heading 3"/>
    <w:basedOn w:val="a0"/>
    <w:next w:val="a0"/>
    <w:link w:val="30"/>
    <w:uiPriority w:val="9"/>
    <w:semiHidden/>
    <w:unhideWhenUsed/>
    <w:qFormat/>
    <w:rsid w:val="00890BF4"/>
    <w:pPr>
      <w:keepNext/>
      <w:keepLines/>
      <w:spacing w:before="160" w:after="40" w:line="278" w:lineRule="auto"/>
      <w:outlineLvl w:val="2"/>
    </w:pPr>
    <w:rPr>
      <w:rFonts w:eastAsiaTheme="majorEastAsia" w:cstheme="majorBidi"/>
      <w:color w:val="365F91" w:themeColor="accent1" w:themeShade="BF"/>
      <w:sz w:val="32"/>
      <w:szCs w:val="32"/>
      <w14:ligatures w14:val="standardContextual"/>
    </w:rPr>
  </w:style>
  <w:style w:type="paragraph" w:styleId="6">
    <w:name w:val="heading 6"/>
    <w:basedOn w:val="a0"/>
    <w:next w:val="a0"/>
    <w:link w:val="60"/>
    <w:uiPriority w:val="9"/>
    <w:semiHidden/>
    <w:unhideWhenUsed/>
    <w:qFormat/>
    <w:rsid w:val="00890BF4"/>
    <w:pPr>
      <w:keepNext/>
      <w:keepLines/>
      <w:spacing w:before="40" w:line="278" w:lineRule="auto"/>
      <w:outlineLvl w:val="5"/>
    </w:pPr>
    <w:rPr>
      <w:rFonts w:eastAsiaTheme="majorEastAsia" w:cstheme="majorBidi"/>
      <w:color w:val="595959" w:themeColor="text1" w:themeTint="A6"/>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891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0"/>
    <w:link w:val="a6"/>
    <w:uiPriority w:val="99"/>
    <w:unhideWhenUsed/>
    <w:rsid w:val="00822F69"/>
    <w:pPr>
      <w:tabs>
        <w:tab w:val="center" w:pos="4153"/>
        <w:tab w:val="right" w:pos="8306"/>
      </w:tabs>
      <w:snapToGrid w:val="0"/>
    </w:pPr>
    <w:rPr>
      <w:sz w:val="20"/>
      <w:szCs w:val="20"/>
    </w:rPr>
  </w:style>
  <w:style w:type="character" w:customStyle="1" w:styleId="a6">
    <w:name w:val="頁首 字元"/>
    <w:basedOn w:val="a1"/>
    <w:link w:val="a5"/>
    <w:uiPriority w:val="99"/>
    <w:rsid w:val="00822F69"/>
    <w:rPr>
      <w:sz w:val="20"/>
      <w:szCs w:val="20"/>
    </w:rPr>
  </w:style>
  <w:style w:type="paragraph" w:styleId="a7">
    <w:name w:val="footer"/>
    <w:basedOn w:val="a0"/>
    <w:link w:val="a8"/>
    <w:uiPriority w:val="99"/>
    <w:unhideWhenUsed/>
    <w:rsid w:val="00822F69"/>
    <w:pPr>
      <w:tabs>
        <w:tab w:val="center" w:pos="4153"/>
        <w:tab w:val="right" w:pos="8306"/>
      </w:tabs>
      <w:snapToGrid w:val="0"/>
    </w:pPr>
    <w:rPr>
      <w:sz w:val="20"/>
      <w:szCs w:val="20"/>
    </w:rPr>
  </w:style>
  <w:style w:type="character" w:customStyle="1" w:styleId="a8">
    <w:name w:val="頁尾 字元"/>
    <w:basedOn w:val="a1"/>
    <w:link w:val="a7"/>
    <w:uiPriority w:val="99"/>
    <w:rsid w:val="00822F69"/>
    <w:rPr>
      <w:sz w:val="20"/>
      <w:szCs w:val="20"/>
    </w:rPr>
  </w:style>
  <w:style w:type="paragraph" w:styleId="a9">
    <w:name w:val="List Paragraph"/>
    <w:basedOn w:val="a0"/>
    <w:uiPriority w:val="1"/>
    <w:qFormat/>
    <w:rsid w:val="00B5003E"/>
    <w:pPr>
      <w:ind w:leftChars="200" w:left="480"/>
    </w:pPr>
  </w:style>
  <w:style w:type="character" w:styleId="aa">
    <w:name w:val="Placeholder Text"/>
    <w:basedOn w:val="a1"/>
    <w:uiPriority w:val="99"/>
    <w:semiHidden/>
    <w:rsid w:val="00FD6760"/>
    <w:rPr>
      <w:color w:val="808080"/>
    </w:rPr>
  </w:style>
  <w:style w:type="paragraph" w:customStyle="1" w:styleId="ab">
    <w:name w:val="公文(後續段落_主旨) 字元"/>
    <w:basedOn w:val="a0"/>
    <w:link w:val="ac"/>
    <w:rsid w:val="00BB045C"/>
    <w:pPr>
      <w:widowControl/>
      <w:ind w:left="958"/>
      <w:textAlignment w:val="baseline"/>
    </w:pPr>
    <w:rPr>
      <w:rFonts w:ascii="Times New Roman" w:eastAsia="標楷體" w:hAnsi="Times New Roman" w:cs="Times New Roman"/>
      <w:noProof/>
      <w:sz w:val="32"/>
      <w:szCs w:val="24"/>
    </w:rPr>
  </w:style>
  <w:style w:type="character" w:customStyle="1" w:styleId="ac">
    <w:name w:val="公文(後續段落_主旨) 字元 字元"/>
    <w:link w:val="ab"/>
    <w:rsid w:val="00BB045C"/>
    <w:rPr>
      <w:rFonts w:ascii="Times New Roman" w:eastAsia="標楷體" w:hAnsi="Times New Roman" w:cs="Times New Roman"/>
      <w:noProof/>
      <w:sz w:val="32"/>
      <w:szCs w:val="24"/>
    </w:rPr>
  </w:style>
  <w:style w:type="paragraph" w:customStyle="1" w:styleId="20">
    <w:name w:val="樣式2"/>
    <w:basedOn w:val="a0"/>
    <w:link w:val="21"/>
    <w:qFormat/>
    <w:rsid w:val="00BB045C"/>
    <w:rPr>
      <w:rFonts w:ascii="Times New Roman" w:eastAsia="標楷體" w:hAnsi="Times New Roman" w:cs="Times New Roman"/>
      <w:noProof/>
      <w:sz w:val="28"/>
      <w:szCs w:val="28"/>
    </w:rPr>
  </w:style>
  <w:style w:type="character" w:customStyle="1" w:styleId="21">
    <w:name w:val="樣式2 字元"/>
    <w:link w:val="20"/>
    <w:qFormat/>
    <w:rsid w:val="00BB045C"/>
    <w:rPr>
      <w:rFonts w:ascii="Times New Roman" w:eastAsia="標楷體" w:hAnsi="Times New Roman" w:cs="Times New Roman"/>
      <w:noProof/>
      <w:sz w:val="28"/>
      <w:szCs w:val="28"/>
    </w:rPr>
  </w:style>
  <w:style w:type="character" w:styleId="ad">
    <w:name w:val="Hyperlink"/>
    <w:basedOn w:val="a1"/>
    <w:uiPriority w:val="99"/>
    <w:unhideWhenUsed/>
    <w:rsid w:val="00DD1101"/>
    <w:rPr>
      <w:color w:val="0000FF" w:themeColor="hyperlink"/>
      <w:u w:val="single"/>
    </w:rPr>
  </w:style>
  <w:style w:type="paragraph" w:styleId="ae">
    <w:name w:val="Balloon Text"/>
    <w:basedOn w:val="a0"/>
    <w:link w:val="af"/>
    <w:uiPriority w:val="99"/>
    <w:semiHidden/>
    <w:unhideWhenUsed/>
    <w:rsid w:val="004828A8"/>
    <w:rPr>
      <w:rFonts w:asciiTheme="majorHAnsi" w:eastAsiaTheme="majorEastAsia" w:hAnsiTheme="majorHAnsi" w:cstheme="majorBidi"/>
      <w:sz w:val="18"/>
      <w:szCs w:val="18"/>
    </w:rPr>
  </w:style>
  <w:style w:type="character" w:customStyle="1" w:styleId="af">
    <w:name w:val="註解方塊文字 字元"/>
    <w:basedOn w:val="a1"/>
    <w:link w:val="ae"/>
    <w:uiPriority w:val="99"/>
    <w:semiHidden/>
    <w:rsid w:val="004828A8"/>
    <w:rPr>
      <w:rFonts w:asciiTheme="majorHAnsi" w:eastAsiaTheme="majorEastAsia" w:hAnsiTheme="majorHAnsi" w:cstheme="majorBidi"/>
      <w:sz w:val="18"/>
      <w:szCs w:val="18"/>
    </w:rPr>
  </w:style>
  <w:style w:type="character" w:styleId="af0">
    <w:name w:val="FollowedHyperlink"/>
    <w:basedOn w:val="a1"/>
    <w:uiPriority w:val="99"/>
    <w:semiHidden/>
    <w:unhideWhenUsed/>
    <w:rsid w:val="009209EE"/>
    <w:rPr>
      <w:color w:val="800080" w:themeColor="followedHyperlink"/>
      <w:u w:val="single"/>
    </w:rPr>
  </w:style>
  <w:style w:type="character" w:customStyle="1" w:styleId="xxxxxxcontentpasted1">
    <w:name w:val="x_x_xxxxcontentpasted1"/>
    <w:rsid w:val="00114C7C"/>
  </w:style>
  <w:style w:type="paragraph" w:customStyle="1" w:styleId="xmsonormal">
    <w:name w:val="x_msonormal"/>
    <w:basedOn w:val="a0"/>
    <w:rsid w:val="00114C7C"/>
    <w:pPr>
      <w:widowControl/>
    </w:pPr>
    <w:rPr>
      <w:rFonts w:ascii="新細明體" w:eastAsia="新細明體" w:hAnsi="新細明體" w:cs="新細明體"/>
      <w:kern w:val="0"/>
      <w:szCs w:val="24"/>
    </w:rPr>
  </w:style>
  <w:style w:type="paragraph" w:customStyle="1" w:styleId="021">
    <w:name w:val="02 第 1 階層"/>
    <w:qFormat/>
    <w:rsid w:val="00F579E5"/>
    <w:pPr>
      <w:numPr>
        <w:numId w:val="3"/>
      </w:numPr>
      <w:spacing w:beforeLines="100" w:before="100" w:after="180" w:line="360" w:lineRule="exact"/>
      <w:ind w:left="200" w:hangingChars="200" w:hanging="200"/>
      <w:outlineLvl w:val="0"/>
    </w:pPr>
    <w:rPr>
      <w:rFonts w:ascii="Noto Serif TC" w:eastAsia="Noto Serif TC" w:hAnsi="Noto Serif TC" w:cs="Times New Roman (本文 CS 字型)"/>
      <w:b/>
      <w:bCs/>
      <w:szCs w:val="24"/>
    </w:rPr>
  </w:style>
  <w:style w:type="paragraph" w:customStyle="1" w:styleId="032">
    <w:name w:val="03 第 2 階層"/>
    <w:qFormat/>
    <w:rsid w:val="00F579E5"/>
    <w:pPr>
      <w:numPr>
        <w:ilvl w:val="1"/>
        <w:numId w:val="3"/>
      </w:numPr>
      <w:spacing w:afterLines="50" w:after="50" w:line="360" w:lineRule="exact"/>
      <w:outlineLvl w:val="1"/>
    </w:pPr>
    <w:rPr>
      <w:rFonts w:ascii="Noto Serif TC" w:eastAsia="Noto Serif TC" w:hAnsi="Noto Serif TC" w:cs="Times New Roman (本文 CS 字型)"/>
      <w:szCs w:val="24"/>
    </w:rPr>
  </w:style>
  <w:style w:type="paragraph" w:customStyle="1" w:styleId="043">
    <w:name w:val="04 第 3 階層"/>
    <w:qFormat/>
    <w:rsid w:val="00F579E5"/>
    <w:pPr>
      <w:numPr>
        <w:ilvl w:val="2"/>
        <w:numId w:val="3"/>
      </w:numPr>
      <w:spacing w:afterLines="50" w:after="50" w:line="360" w:lineRule="exact"/>
      <w:outlineLvl w:val="2"/>
    </w:pPr>
    <w:rPr>
      <w:rFonts w:ascii="Noto Serif TC" w:eastAsia="Noto Serif TC" w:hAnsi="Noto Serif TC" w:cs="Times New Roman (本文 CS 字型)"/>
      <w:szCs w:val="24"/>
    </w:rPr>
  </w:style>
  <w:style w:type="paragraph" w:customStyle="1" w:styleId="054">
    <w:name w:val="05 第 4 階層"/>
    <w:qFormat/>
    <w:rsid w:val="00F579E5"/>
    <w:pPr>
      <w:numPr>
        <w:ilvl w:val="3"/>
        <w:numId w:val="3"/>
      </w:numPr>
      <w:spacing w:afterLines="50" w:after="50" w:line="360" w:lineRule="exact"/>
      <w:ind w:leftChars="500" w:left="700" w:hangingChars="200" w:hanging="200"/>
      <w:outlineLvl w:val="3"/>
    </w:pPr>
    <w:rPr>
      <w:rFonts w:ascii="Noto Serif TC" w:eastAsia="Noto Serif TC" w:hAnsi="Noto Serif TC" w:cs="Times New Roman (本文 CS 字型)"/>
      <w:szCs w:val="24"/>
    </w:rPr>
  </w:style>
  <w:style w:type="numbering" w:customStyle="1" w:styleId="2">
    <w:name w:val="清單樣式2"/>
    <w:uiPriority w:val="99"/>
    <w:rsid w:val="00F579E5"/>
    <w:pPr>
      <w:numPr>
        <w:numId w:val="4"/>
      </w:numPr>
    </w:pPr>
  </w:style>
  <w:style w:type="paragraph" w:customStyle="1" w:styleId="065">
    <w:name w:val="06 第 5 階層"/>
    <w:qFormat/>
    <w:rsid w:val="00F579E5"/>
    <w:pPr>
      <w:numPr>
        <w:ilvl w:val="4"/>
        <w:numId w:val="3"/>
      </w:numPr>
      <w:spacing w:afterLines="50" w:after="50" w:line="360" w:lineRule="exact"/>
      <w:ind w:leftChars="700" w:left="900" w:hangingChars="200" w:hanging="200"/>
      <w:outlineLvl w:val="4"/>
    </w:pPr>
    <w:rPr>
      <w:rFonts w:ascii="Noto Serif TC" w:eastAsia="Noto Serif TC" w:hAnsi="Noto Serif TC" w:cs="Times New Roman (本文 CS 字型)"/>
      <w:szCs w:val="24"/>
    </w:rPr>
  </w:style>
  <w:style w:type="paragraph" w:styleId="Web">
    <w:name w:val="Normal (Web)"/>
    <w:basedOn w:val="a0"/>
    <w:uiPriority w:val="99"/>
    <w:unhideWhenUsed/>
    <w:rsid w:val="00A07C96"/>
    <w:pPr>
      <w:widowControl/>
      <w:spacing w:before="100" w:beforeAutospacing="1" w:after="100" w:afterAutospacing="1"/>
    </w:pPr>
    <w:rPr>
      <w:rFonts w:ascii="新細明體" w:eastAsia="新細明體" w:hAnsi="新細明體" w:cs="新細明體"/>
      <w:kern w:val="0"/>
      <w:szCs w:val="24"/>
    </w:rPr>
  </w:style>
  <w:style w:type="paragraph" w:styleId="a">
    <w:name w:val="List Bullet"/>
    <w:basedOn w:val="a0"/>
    <w:uiPriority w:val="99"/>
    <w:unhideWhenUsed/>
    <w:rsid w:val="00A450A8"/>
    <w:pPr>
      <w:numPr>
        <w:numId w:val="28"/>
      </w:numPr>
      <w:contextualSpacing/>
    </w:pPr>
  </w:style>
  <w:style w:type="character" w:customStyle="1" w:styleId="10">
    <w:name w:val="標題 1 字元"/>
    <w:basedOn w:val="a1"/>
    <w:link w:val="1"/>
    <w:uiPriority w:val="9"/>
    <w:rsid w:val="00890BF4"/>
    <w:rPr>
      <w:rFonts w:asciiTheme="majorHAnsi" w:eastAsiaTheme="majorEastAsia" w:hAnsiTheme="majorHAnsi" w:cstheme="majorBidi"/>
      <w:color w:val="365F91" w:themeColor="accent1" w:themeShade="BF"/>
      <w:sz w:val="48"/>
      <w:szCs w:val="48"/>
      <w14:ligatures w14:val="standardContextual"/>
    </w:rPr>
  </w:style>
  <w:style w:type="character" w:customStyle="1" w:styleId="60">
    <w:name w:val="標題 6 字元"/>
    <w:basedOn w:val="a1"/>
    <w:link w:val="6"/>
    <w:uiPriority w:val="9"/>
    <w:semiHidden/>
    <w:rsid w:val="00890BF4"/>
    <w:rPr>
      <w:rFonts w:eastAsiaTheme="majorEastAsia" w:cstheme="majorBidi"/>
      <w:color w:val="595959" w:themeColor="text1" w:themeTint="A6"/>
      <w:szCs w:val="24"/>
      <w14:ligatures w14:val="standardContextual"/>
    </w:rPr>
  </w:style>
  <w:style w:type="character" w:customStyle="1" w:styleId="30">
    <w:name w:val="標題 3 字元"/>
    <w:basedOn w:val="a1"/>
    <w:link w:val="3"/>
    <w:uiPriority w:val="9"/>
    <w:semiHidden/>
    <w:rsid w:val="00890BF4"/>
    <w:rPr>
      <w:rFonts w:eastAsiaTheme="majorEastAsia" w:cstheme="majorBidi"/>
      <w:color w:val="365F91" w:themeColor="accent1" w:themeShade="BF"/>
      <w:sz w:val="32"/>
      <w:szCs w:val="32"/>
      <w14:ligatures w14:val="standardContextual"/>
    </w:rPr>
  </w:style>
  <w:style w:type="paragraph" w:styleId="af1">
    <w:name w:val="Body Text"/>
    <w:basedOn w:val="a0"/>
    <w:link w:val="af2"/>
    <w:uiPriority w:val="1"/>
    <w:qFormat/>
    <w:rsid w:val="00513DE6"/>
    <w:pPr>
      <w:ind w:left="550"/>
    </w:pPr>
    <w:rPr>
      <w:rFonts w:ascii="標楷體" w:eastAsia="標楷體" w:hAnsi="標楷體"/>
      <w:kern w:val="0"/>
      <w:sz w:val="28"/>
      <w:szCs w:val="28"/>
      <w:lang w:eastAsia="en-US"/>
    </w:rPr>
  </w:style>
  <w:style w:type="character" w:customStyle="1" w:styleId="af2">
    <w:name w:val="本文 字元"/>
    <w:basedOn w:val="a1"/>
    <w:link w:val="af1"/>
    <w:uiPriority w:val="1"/>
    <w:rsid w:val="00513DE6"/>
    <w:rPr>
      <w:rFonts w:ascii="標楷體" w:eastAsia="標楷體" w:hAnsi="標楷體"/>
      <w:kern w:val="0"/>
      <w:sz w:val="28"/>
      <w:szCs w:val="28"/>
      <w:lang w:eastAsia="en-US"/>
    </w:rPr>
  </w:style>
  <w:style w:type="table" w:customStyle="1" w:styleId="TableNormal">
    <w:name w:val="Table Normal"/>
    <w:uiPriority w:val="2"/>
    <w:semiHidden/>
    <w:unhideWhenUsed/>
    <w:qFormat/>
    <w:rsid w:val="00611883"/>
    <w:pPr>
      <w:widowControl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611883"/>
    <w:rPr>
      <w:kern w:val="0"/>
      <w:sz w:val="22"/>
      <w:lang w:eastAsia="en-US"/>
    </w:rPr>
  </w:style>
  <w:style w:type="character" w:styleId="af3">
    <w:name w:val="Unresolved Mention"/>
    <w:basedOn w:val="a1"/>
    <w:uiPriority w:val="99"/>
    <w:semiHidden/>
    <w:unhideWhenUsed/>
    <w:rsid w:val="00BB0EC0"/>
    <w:rPr>
      <w:color w:val="605E5C"/>
      <w:shd w:val="clear" w:color="auto" w:fill="E1DFDD"/>
    </w:rPr>
  </w:style>
  <w:style w:type="paragraph" w:customStyle="1" w:styleId="11">
    <w:name w:val="清單段落1"/>
    <w:basedOn w:val="a0"/>
    <w:rsid w:val="000B62CF"/>
    <w:pPr>
      <w:ind w:leftChars="200" w:left="480"/>
    </w:pPr>
    <w:rPr>
      <w:rFonts w:ascii="Calibri" w:eastAsia="新細明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5876">
      <w:bodyDiv w:val="1"/>
      <w:marLeft w:val="0"/>
      <w:marRight w:val="0"/>
      <w:marTop w:val="0"/>
      <w:marBottom w:val="0"/>
      <w:divBdr>
        <w:top w:val="none" w:sz="0" w:space="0" w:color="auto"/>
        <w:left w:val="none" w:sz="0" w:space="0" w:color="auto"/>
        <w:bottom w:val="none" w:sz="0" w:space="0" w:color="auto"/>
        <w:right w:val="none" w:sz="0" w:space="0" w:color="auto"/>
      </w:divBdr>
    </w:div>
    <w:div w:id="100497153">
      <w:bodyDiv w:val="1"/>
      <w:marLeft w:val="0"/>
      <w:marRight w:val="0"/>
      <w:marTop w:val="0"/>
      <w:marBottom w:val="0"/>
      <w:divBdr>
        <w:top w:val="none" w:sz="0" w:space="0" w:color="auto"/>
        <w:left w:val="none" w:sz="0" w:space="0" w:color="auto"/>
        <w:bottom w:val="none" w:sz="0" w:space="0" w:color="auto"/>
        <w:right w:val="none" w:sz="0" w:space="0" w:color="auto"/>
      </w:divBdr>
    </w:div>
    <w:div w:id="162280910">
      <w:bodyDiv w:val="1"/>
      <w:marLeft w:val="0"/>
      <w:marRight w:val="0"/>
      <w:marTop w:val="0"/>
      <w:marBottom w:val="0"/>
      <w:divBdr>
        <w:top w:val="none" w:sz="0" w:space="0" w:color="auto"/>
        <w:left w:val="none" w:sz="0" w:space="0" w:color="auto"/>
        <w:bottom w:val="none" w:sz="0" w:space="0" w:color="auto"/>
        <w:right w:val="none" w:sz="0" w:space="0" w:color="auto"/>
      </w:divBdr>
    </w:div>
    <w:div w:id="196889811">
      <w:bodyDiv w:val="1"/>
      <w:marLeft w:val="0"/>
      <w:marRight w:val="0"/>
      <w:marTop w:val="0"/>
      <w:marBottom w:val="0"/>
      <w:divBdr>
        <w:top w:val="none" w:sz="0" w:space="0" w:color="auto"/>
        <w:left w:val="none" w:sz="0" w:space="0" w:color="auto"/>
        <w:bottom w:val="none" w:sz="0" w:space="0" w:color="auto"/>
        <w:right w:val="none" w:sz="0" w:space="0" w:color="auto"/>
      </w:divBdr>
    </w:div>
    <w:div w:id="223755114">
      <w:bodyDiv w:val="1"/>
      <w:marLeft w:val="0"/>
      <w:marRight w:val="0"/>
      <w:marTop w:val="0"/>
      <w:marBottom w:val="0"/>
      <w:divBdr>
        <w:top w:val="none" w:sz="0" w:space="0" w:color="auto"/>
        <w:left w:val="none" w:sz="0" w:space="0" w:color="auto"/>
        <w:bottom w:val="none" w:sz="0" w:space="0" w:color="auto"/>
        <w:right w:val="none" w:sz="0" w:space="0" w:color="auto"/>
      </w:divBdr>
    </w:div>
    <w:div w:id="311711987">
      <w:bodyDiv w:val="1"/>
      <w:marLeft w:val="0"/>
      <w:marRight w:val="0"/>
      <w:marTop w:val="0"/>
      <w:marBottom w:val="0"/>
      <w:divBdr>
        <w:top w:val="none" w:sz="0" w:space="0" w:color="auto"/>
        <w:left w:val="none" w:sz="0" w:space="0" w:color="auto"/>
        <w:bottom w:val="none" w:sz="0" w:space="0" w:color="auto"/>
        <w:right w:val="none" w:sz="0" w:space="0" w:color="auto"/>
      </w:divBdr>
    </w:div>
    <w:div w:id="312294790">
      <w:bodyDiv w:val="1"/>
      <w:marLeft w:val="0"/>
      <w:marRight w:val="0"/>
      <w:marTop w:val="0"/>
      <w:marBottom w:val="0"/>
      <w:divBdr>
        <w:top w:val="none" w:sz="0" w:space="0" w:color="auto"/>
        <w:left w:val="none" w:sz="0" w:space="0" w:color="auto"/>
        <w:bottom w:val="none" w:sz="0" w:space="0" w:color="auto"/>
        <w:right w:val="none" w:sz="0" w:space="0" w:color="auto"/>
      </w:divBdr>
    </w:div>
    <w:div w:id="541211484">
      <w:bodyDiv w:val="1"/>
      <w:marLeft w:val="0"/>
      <w:marRight w:val="0"/>
      <w:marTop w:val="0"/>
      <w:marBottom w:val="0"/>
      <w:divBdr>
        <w:top w:val="none" w:sz="0" w:space="0" w:color="auto"/>
        <w:left w:val="none" w:sz="0" w:space="0" w:color="auto"/>
        <w:bottom w:val="none" w:sz="0" w:space="0" w:color="auto"/>
        <w:right w:val="none" w:sz="0" w:space="0" w:color="auto"/>
      </w:divBdr>
    </w:div>
    <w:div w:id="583028705">
      <w:bodyDiv w:val="1"/>
      <w:marLeft w:val="0"/>
      <w:marRight w:val="0"/>
      <w:marTop w:val="0"/>
      <w:marBottom w:val="0"/>
      <w:divBdr>
        <w:top w:val="none" w:sz="0" w:space="0" w:color="auto"/>
        <w:left w:val="none" w:sz="0" w:space="0" w:color="auto"/>
        <w:bottom w:val="none" w:sz="0" w:space="0" w:color="auto"/>
        <w:right w:val="none" w:sz="0" w:space="0" w:color="auto"/>
      </w:divBdr>
    </w:div>
    <w:div w:id="754979884">
      <w:bodyDiv w:val="1"/>
      <w:marLeft w:val="0"/>
      <w:marRight w:val="0"/>
      <w:marTop w:val="0"/>
      <w:marBottom w:val="0"/>
      <w:divBdr>
        <w:top w:val="none" w:sz="0" w:space="0" w:color="auto"/>
        <w:left w:val="none" w:sz="0" w:space="0" w:color="auto"/>
        <w:bottom w:val="none" w:sz="0" w:space="0" w:color="auto"/>
        <w:right w:val="none" w:sz="0" w:space="0" w:color="auto"/>
      </w:divBdr>
    </w:div>
    <w:div w:id="774785305">
      <w:bodyDiv w:val="1"/>
      <w:marLeft w:val="0"/>
      <w:marRight w:val="0"/>
      <w:marTop w:val="0"/>
      <w:marBottom w:val="0"/>
      <w:divBdr>
        <w:top w:val="none" w:sz="0" w:space="0" w:color="auto"/>
        <w:left w:val="none" w:sz="0" w:space="0" w:color="auto"/>
        <w:bottom w:val="none" w:sz="0" w:space="0" w:color="auto"/>
        <w:right w:val="none" w:sz="0" w:space="0" w:color="auto"/>
      </w:divBdr>
    </w:div>
    <w:div w:id="896091845">
      <w:bodyDiv w:val="1"/>
      <w:marLeft w:val="0"/>
      <w:marRight w:val="0"/>
      <w:marTop w:val="0"/>
      <w:marBottom w:val="0"/>
      <w:divBdr>
        <w:top w:val="none" w:sz="0" w:space="0" w:color="auto"/>
        <w:left w:val="none" w:sz="0" w:space="0" w:color="auto"/>
        <w:bottom w:val="none" w:sz="0" w:space="0" w:color="auto"/>
        <w:right w:val="none" w:sz="0" w:space="0" w:color="auto"/>
      </w:divBdr>
    </w:div>
    <w:div w:id="918708664">
      <w:bodyDiv w:val="1"/>
      <w:marLeft w:val="0"/>
      <w:marRight w:val="0"/>
      <w:marTop w:val="0"/>
      <w:marBottom w:val="0"/>
      <w:divBdr>
        <w:top w:val="none" w:sz="0" w:space="0" w:color="auto"/>
        <w:left w:val="none" w:sz="0" w:space="0" w:color="auto"/>
        <w:bottom w:val="none" w:sz="0" w:space="0" w:color="auto"/>
        <w:right w:val="none" w:sz="0" w:space="0" w:color="auto"/>
      </w:divBdr>
    </w:div>
    <w:div w:id="926810535">
      <w:bodyDiv w:val="1"/>
      <w:marLeft w:val="0"/>
      <w:marRight w:val="0"/>
      <w:marTop w:val="0"/>
      <w:marBottom w:val="0"/>
      <w:divBdr>
        <w:top w:val="none" w:sz="0" w:space="0" w:color="auto"/>
        <w:left w:val="none" w:sz="0" w:space="0" w:color="auto"/>
        <w:bottom w:val="none" w:sz="0" w:space="0" w:color="auto"/>
        <w:right w:val="none" w:sz="0" w:space="0" w:color="auto"/>
      </w:divBdr>
    </w:div>
    <w:div w:id="1115058163">
      <w:bodyDiv w:val="1"/>
      <w:marLeft w:val="0"/>
      <w:marRight w:val="0"/>
      <w:marTop w:val="0"/>
      <w:marBottom w:val="0"/>
      <w:divBdr>
        <w:top w:val="none" w:sz="0" w:space="0" w:color="auto"/>
        <w:left w:val="none" w:sz="0" w:space="0" w:color="auto"/>
        <w:bottom w:val="none" w:sz="0" w:space="0" w:color="auto"/>
        <w:right w:val="none" w:sz="0" w:space="0" w:color="auto"/>
      </w:divBdr>
    </w:div>
    <w:div w:id="1119572364">
      <w:bodyDiv w:val="1"/>
      <w:marLeft w:val="0"/>
      <w:marRight w:val="0"/>
      <w:marTop w:val="0"/>
      <w:marBottom w:val="0"/>
      <w:divBdr>
        <w:top w:val="none" w:sz="0" w:space="0" w:color="auto"/>
        <w:left w:val="none" w:sz="0" w:space="0" w:color="auto"/>
        <w:bottom w:val="none" w:sz="0" w:space="0" w:color="auto"/>
        <w:right w:val="none" w:sz="0" w:space="0" w:color="auto"/>
      </w:divBdr>
    </w:div>
    <w:div w:id="1200127700">
      <w:bodyDiv w:val="1"/>
      <w:marLeft w:val="0"/>
      <w:marRight w:val="0"/>
      <w:marTop w:val="0"/>
      <w:marBottom w:val="0"/>
      <w:divBdr>
        <w:top w:val="none" w:sz="0" w:space="0" w:color="auto"/>
        <w:left w:val="none" w:sz="0" w:space="0" w:color="auto"/>
        <w:bottom w:val="none" w:sz="0" w:space="0" w:color="auto"/>
        <w:right w:val="none" w:sz="0" w:space="0" w:color="auto"/>
      </w:divBdr>
    </w:div>
    <w:div w:id="1264336408">
      <w:bodyDiv w:val="1"/>
      <w:marLeft w:val="0"/>
      <w:marRight w:val="0"/>
      <w:marTop w:val="0"/>
      <w:marBottom w:val="0"/>
      <w:divBdr>
        <w:top w:val="none" w:sz="0" w:space="0" w:color="auto"/>
        <w:left w:val="none" w:sz="0" w:space="0" w:color="auto"/>
        <w:bottom w:val="none" w:sz="0" w:space="0" w:color="auto"/>
        <w:right w:val="none" w:sz="0" w:space="0" w:color="auto"/>
      </w:divBdr>
    </w:div>
    <w:div w:id="1295789972">
      <w:bodyDiv w:val="1"/>
      <w:marLeft w:val="0"/>
      <w:marRight w:val="0"/>
      <w:marTop w:val="0"/>
      <w:marBottom w:val="0"/>
      <w:divBdr>
        <w:top w:val="none" w:sz="0" w:space="0" w:color="auto"/>
        <w:left w:val="none" w:sz="0" w:space="0" w:color="auto"/>
        <w:bottom w:val="none" w:sz="0" w:space="0" w:color="auto"/>
        <w:right w:val="none" w:sz="0" w:space="0" w:color="auto"/>
      </w:divBdr>
    </w:div>
    <w:div w:id="1628664437">
      <w:bodyDiv w:val="1"/>
      <w:marLeft w:val="0"/>
      <w:marRight w:val="0"/>
      <w:marTop w:val="0"/>
      <w:marBottom w:val="0"/>
      <w:divBdr>
        <w:top w:val="none" w:sz="0" w:space="0" w:color="auto"/>
        <w:left w:val="none" w:sz="0" w:space="0" w:color="auto"/>
        <w:bottom w:val="none" w:sz="0" w:space="0" w:color="auto"/>
        <w:right w:val="none" w:sz="0" w:space="0" w:color="auto"/>
      </w:divBdr>
    </w:div>
    <w:div w:id="1743720419">
      <w:bodyDiv w:val="1"/>
      <w:marLeft w:val="0"/>
      <w:marRight w:val="0"/>
      <w:marTop w:val="0"/>
      <w:marBottom w:val="0"/>
      <w:divBdr>
        <w:top w:val="none" w:sz="0" w:space="0" w:color="auto"/>
        <w:left w:val="none" w:sz="0" w:space="0" w:color="auto"/>
        <w:bottom w:val="none" w:sz="0" w:space="0" w:color="auto"/>
        <w:right w:val="none" w:sz="0" w:space="0" w:color="auto"/>
      </w:divBdr>
    </w:div>
    <w:div w:id="1801728170">
      <w:bodyDiv w:val="1"/>
      <w:marLeft w:val="0"/>
      <w:marRight w:val="0"/>
      <w:marTop w:val="0"/>
      <w:marBottom w:val="0"/>
      <w:divBdr>
        <w:top w:val="none" w:sz="0" w:space="0" w:color="auto"/>
        <w:left w:val="none" w:sz="0" w:space="0" w:color="auto"/>
        <w:bottom w:val="none" w:sz="0" w:space="0" w:color="auto"/>
        <w:right w:val="none" w:sz="0" w:space="0" w:color="auto"/>
      </w:divBdr>
    </w:div>
    <w:div w:id="1833714864">
      <w:bodyDiv w:val="1"/>
      <w:marLeft w:val="0"/>
      <w:marRight w:val="0"/>
      <w:marTop w:val="0"/>
      <w:marBottom w:val="0"/>
      <w:divBdr>
        <w:top w:val="none" w:sz="0" w:space="0" w:color="auto"/>
        <w:left w:val="none" w:sz="0" w:space="0" w:color="auto"/>
        <w:bottom w:val="none" w:sz="0" w:space="0" w:color="auto"/>
        <w:right w:val="none" w:sz="0" w:space="0" w:color="auto"/>
      </w:divBdr>
    </w:div>
    <w:div w:id="1955210937">
      <w:bodyDiv w:val="1"/>
      <w:marLeft w:val="0"/>
      <w:marRight w:val="0"/>
      <w:marTop w:val="0"/>
      <w:marBottom w:val="0"/>
      <w:divBdr>
        <w:top w:val="none" w:sz="0" w:space="0" w:color="auto"/>
        <w:left w:val="none" w:sz="0" w:space="0" w:color="auto"/>
        <w:bottom w:val="none" w:sz="0" w:space="0" w:color="auto"/>
        <w:right w:val="none" w:sz="0" w:space="0" w:color="auto"/>
      </w:divBdr>
    </w:div>
    <w:div w:id="1972201436">
      <w:bodyDiv w:val="1"/>
      <w:marLeft w:val="0"/>
      <w:marRight w:val="0"/>
      <w:marTop w:val="0"/>
      <w:marBottom w:val="0"/>
      <w:divBdr>
        <w:top w:val="none" w:sz="0" w:space="0" w:color="auto"/>
        <w:left w:val="none" w:sz="0" w:space="0" w:color="auto"/>
        <w:bottom w:val="none" w:sz="0" w:space="0" w:color="auto"/>
        <w:right w:val="none" w:sz="0" w:space="0" w:color="auto"/>
      </w:divBdr>
    </w:div>
    <w:div w:id="2002613133">
      <w:bodyDiv w:val="1"/>
      <w:marLeft w:val="0"/>
      <w:marRight w:val="0"/>
      <w:marTop w:val="0"/>
      <w:marBottom w:val="0"/>
      <w:divBdr>
        <w:top w:val="none" w:sz="0" w:space="0" w:color="auto"/>
        <w:left w:val="none" w:sz="0" w:space="0" w:color="auto"/>
        <w:bottom w:val="none" w:sz="0" w:space="0" w:color="auto"/>
        <w:right w:val="none" w:sz="0" w:space="0" w:color="auto"/>
      </w:divBdr>
    </w:div>
    <w:div w:id="2015109501">
      <w:bodyDiv w:val="1"/>
      <w:marLeft w:val="0"/>
      <w:marRight w:val="0"/>
      <w:marTop w:val="0"/>
      <w:marBottom w:val="0"/>
      <w:divBdr>
        <w:top w:val="none" w:sz="0" w:space="0" w:color="auto"/>
        <w:left w:val="none" w:sz="0" w:space="0" w:color="auto"/>
        <w:bottom w:val="none" w:sz="0" w:space="0" w:color="auto"/>
        <w:right w:val="none" w:sz="0" w:space="0" w:color="auto"/>
      </w:divBdr>
    </w:div>
    <w:div w:id="2017881188">
      <w:bodyDiv w:val="1"/>
      <w:marLeft w:val="0"/>
      <w:marRight w:val="0"/>
      <w:marTop w:val="0"/>
      <w:marBottom w:val="0"/>
      <w:divBdr>
        <w:top w:val="none" w:sz="0" w:space="0" w:color="auto"/>
        <w:left w:val="none" w:sz="0" w:space="0" w:color="auto"/>
        <w:bottom w:val="none" w:sz="0" w:space="0" w:color="auto"/>
        <w:right w:val="none" w:sz="0" w:space="0" w:color="auto"/>
      </w:divBdr>
    </w:div>
    <w:div w:id="205488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DBDF0-D1D9-47C1-B5F6-4F8C6B34A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Pages>
  <Words>903</Words>
  <Characters>119</Characters>
  <Application>Microsoft Office Word</Application>
  <DocSecurity>0</DocSecurity>
  <Lines>1</Lines>
  <Paragraphs>2</Paragraphs>
  <ScaleCrop>false</ScaleCrop>
  <Company/>
  <LinksUpToDate>false</LinksUpToDate>
  <CharactersWithSpaces>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D01 Frank</dc:creator>
  <cp:lastModifiedBy>USER</cp:lastModifiedBy>
  <cp:revision>7</cp:revision>
  <cp:lastPrinted>2024-11-27T13:54:00Z</cp:lastPrinted>
  <dcterms:created xsi:type="dcterms:W3CDTF">2026-09-09T02:37:00Z</dcterms:created>
  <dcterms:modified xsi:type="dcterms:W3CDTF">2026-09-09T10:11:00Z</dcterms:modified>
</cp:coreProperties>
</file>